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FA" w:rsidRDefault="004B57F7" w:rsidP="00324EFA">
      <w:pPr>
        <w:jc w:val="center"/>
        <w:rPr>
          <w:b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-471170</wp:posOffset>
            </wp:positionV>
            <wp:extent cx="1087755" cy="657676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20PU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657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7767955</wp:posOffset>
            </wp:positionH>
            <wp:positionV relativeFrom="paragraph">
              <wp:posOffset>-556895</wp:posOffset>
            </wp:positionV>
            <wp:extent cx="1181100" cy="685800"/>
            <wp:effectExtent l="0" t="0" r="0" b="0"/>
            <wp:wrapNone/>
            <wp:docPr id="2" name="Obraz 2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CA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EFA">
        <w:rPr>
          <w:b/>
          <w:sz w:val="28"/>
          <w:szCs w:val="28"/>
        </w:rPr>
        <w:t xml:space="preserve"> Wykaz grupowych porad zawodowych</w:t>
      </w:r>
    </w:p>
    <w:p w:rsidR="00324EFA" w:rsidRDefault="00324EFA" w:rsidP="00324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planowanych do realizacji przez doradców zawodowych w II kwartale 2023</w:t>
      </w:r>
    </w:p>
    <w:p w:rsidR="00324EFA" w:rsidRDefault="00324EFA" w:rsidP="00CF147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701"/>
        <w:gridCol w:w="2988"/>
        <w:gridCol w:w="2761"/>
        <w:gridCol w:w="1683"/>
        <w:gridCol w:w="2142"/>
      </w:tblGrid>
      <w:tr w:rsidR="00324EFA" w:rsidTr="00324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Temat porad grupowych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tematyczny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Charakterystyka osób, dla których planowana jest porada grupowa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Orientacyjny czas trwania porady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EFA" w:rsidRDefault="00324EF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przyjmowania zgłoszeń osób zainteresowanych udziałem w poradzie</w:t>
            </w:r>
          </w:p>
        </w:tc>
      </w:tr>
      <w:tr w:rsidR="00070D0A" w:rsidTr="00070D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rPr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Poszukiwanie pracy </w:t>
            </w:r>
          </w:p>
          <w:p w:rsidR="00070D0A" w:rsidRDefault="00070D0A" w:rsidP="00EA409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od A do Z</w:t>
            </w:r>
          </w:p>
          <w:p w:rsidR="00070D0A" w:rsidRDefault="00070D0A" w:rsidP="00EA409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(zajęcia jednodniowe)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18.04.2023</w:t>
            </w: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B. Maciąg</w:t>
            </w: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Podstawowe informacje niezbędne do skutecznego poruszania się po rynku pracy. Techniki poszukiwania zatrudnienia, zasady sporządzania aplikacji, elementy autoprezentacji.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Osoby zainteresowane ogólnymi informacjami dotyczącymi rynku pracy, a także wskazówkami ułatwiającymi efektywne poszukiwanie zatrudnienia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godziny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81240E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14.04</w:t>
            </w:r>
            <w:r w:rsidR="00070D0A">
              <w:rPr>
                <w:sz w:val="28"/>
                <w:szCs w:val="28"/>
                <w:lang w:eastAsia="en-US"/>
              </w:rPr>
              <w:t>.2023</w:t>
            </w: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0D0A" w:rsidTr="00324E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rPr>
                <w:lang w:eastAsia="en-US"/>
              </w:rPr>
            </w:pPr>
          </w:p>
          <w:p w:rsidR="00070D0A" w:rsidRDefault="00070D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Kobieta na rynku pracy</w:t>
            </w:r>
          </w:p>
          <w:p w:rsidR="00070D0A" w:rsidRDefault="00070D0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(zajęcia jednodniowe</w:t>
            </w:r>
            <w:r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25.04.2023</w:t>
            </w: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B. Budziło</w:t>
            </w: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0A" w:rsidRDefault="00623D81" w:rsidP="00623D81">
            <w:pPr>
              <w:spacing w:line="276" w:lineRule="auto"/>
              <w:jc w:val="center"/>
              <w:rPr>
                <w:lang w:eastAsia="en-US"/>
              </w:rPr>
            </w:pPr>
            <w:r w:rsidRPr="002921A6">
              <w:t>Analiza lokalnego rynku pracy pod kątem możliwości podjęcia zatrudnienia prze</w:t>
            </w:r>
            <w:r>
              <w:t>z</w:t>
            </w:r>
            <w:r w:rsidRPr="002921A6">
              <w:t xml:space="preserve"> kobiety. Mity dotyczące funkcjonowania kobiet na rynku pracy.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0A" w:rsidRDefault="00623D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Kobiety chcące powrócić na rynek pracy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>
            <w:pPr>
              <w:spacing w:line="276" w:lineRule="auto"/>
              <w:rPr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godziny</w:t>
            </w:r>
          </w:p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8124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21.04</w:t>
            </w:r>
            <w:r w:rsidR="00070D0A">
              <w:rPr>
                <w:sz w:val="28"/>
                <w:szCs w:val="28"/>
                <w:lang w:eastAsia="en-US"/>
              </w:rPr>
              <w:t>.2023</w:t>
            </w:r>
          </w:p>
        </w:tc>
      </w:tr>
      <w:tr w:rsidR="00070D0A" w:rsidTr="00324EFA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0A" w:rsidRDefault="00070D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Samopoznanie podstawą sukcesu zawodowego</w:t>
            </w:r>
          </w:p>
          <w:p w:rsidR="00070D0A" w:rsidRDefault="00070D0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(zajęcia jednodniowe)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09.05.2023</w:t>
            </w: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J. Koszałka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Zdobycie przez uczestników wiedzy na temat zainteresowań, umiejętności preferencji i predyspozycji zawodowych. Sprecyzowanie własnych celów zawodowych w odniesieniu do pojęcia sukcesu.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Osoby zainteresowane uporządkowaniem wiedzy o własnych zasobach, mocnych stronach w kontekście poszukiwania pracy.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godziny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613F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05.05</w:t>
            </w:r>
            <w:r w:rsidR="00070D0A">
              <w:rPr>
                <w:sz w:val="28"/>
                <w:szCs w:val="28"/>
                <w:lang w:eastAsia="en-US"/>
              </w:rPr>
              <w:t>.2023</w:t>
            </w: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0D0A" w:rsidTr="00324EFA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rPr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Profesjonalna rozmowa kwalifikacyjna</w:t>
            </w:r>
          </w:p>
          <w:p w:rsidR="00070D0A" w:rsidRDefault="00070D0A" w:rsidP="00EA4095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ind w:left="-108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(zajęcia jednodniowe)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23.05.2023</w:t>
            </w: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J. Koszałka</w:t>
            </w: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 rozmowy kwalifikacyjnej.</w:t>
            </w:r>
          </w:p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Etapy rozmowy. Jak najlepiej przygotować się do spotkania z pracodawcą. Analiza błędów popełnianych na rozmowie kwalifikacyjnej. Przykładowe pytania- strategia dobrych odpowiedzi. Symulacja rozmów kwalifikacyjnych.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Osoby zainteresowane przygotowaniem się do przeprowadzenia profesjonalnej rozmowy kwalifikacyjnej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godziny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613F63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19.05</w:t>
            </w:r>
            <w:r w:rsidR="00070D0A">
              <w:rPr>
                <w:sz w:val="28"/>
                <w:szCs w:val="28"/>
                <w:lang w:eastAsia="en-US"/>
              </w:rPr>
              <w:t>.2023</w:t>
            </w: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 w:rsidP="00EA40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70D0A" w:rsidTr="00324EFA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2" w:rsidRDefault="001142F2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Moja wizja zawodowa</w:t>
            </w:r>
          </w:p>
          <w:p w:rsidR="00F60A1A" w:rsidRDefault="00F60A1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F60A1A" w:rsidRPr="00F60A1A" w:rsidRDefault="00F60A1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F60A1A">
              <w:rPr>
                <w:i/>
                <w:lang w:eastAsia="en-US"/>
              </w:rPr>
              <w:t xml:space="preserve">Zajęcia praktyczne z użyciem okularów VR- </w:t>
            </w:r>
            <w:r>
              <w:rPr>
                <w:i/>
                <w:lang w:eastAsia="en-US"/>
              </w:rPr>
              <w:t>Aplikacja wirtualna</w:t>
            </w:r>
          </w:p>
          <w:p w:rsidR="00070D0A" w:rsidRPr="001142F2" w:rsidRDefault="001142F2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142F2">
              <w:rPr>
                <w:i/>
                <w:lang w:eastAsia="en-US"/>
              </w:rPr>
              <w:t>(zajęcia jednodniowe)</w:t>
            </w:r>
            <w:r w:rsidR="00070D0A" w:rsidRPr="001142F2">
              <w:rPr>
                <w:i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01.06.2023</w:t>
            </w: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B. Budziło</w:t>
            </w: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M. Motyka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81240E" w:rsidRDefault="00DA4481" w:rsidP="0081240E">
            <w:r w:rsidRPr="008906B7">
              <w:rPr>
                <w:rFonts w:hAnsi="Symbol"/>
              </w:rPr>
              <w:t>Wzrost</w:t>
            </w:r>
            <w:r w:rsidR="0081240E" w:rsidRPr="008906B7">
              <w:rPr>
                <w:rFonts w:hAnsi="Symbol"/>
              </w:rPr>
              <w:t xml:space="preserve"> wiedzy z  </w:t>
            </w:r>
            <w:r w:rsidR="0081240E" w:rsidRPr="0081240E">
              <w:t>zakresu rzeczywistych waru</w:t>
            </w:r>
            <w:r w:rsidRPr="008906B7">
              <w:t xml:space="preserve">nków pracy w wybranych zawodach na podstawie </w:t>
            </w:r>
            <w:r w:rsidR="0081240E" w:rsidRPr="0081240E">
              <w:t xml:space="preserve"> </w:t>
            </w:r>
            <w:r w:rsidR="00F60A1A" w:rsidRPr="008906B7">
              <w:t>okularów VR</w:t>
            </w:r>
          </w:p>
          <w:p w:rsidR="0081240E" w:rsidRPr="0081240E" w:rsidRDefault="0081240E" w:rsidP="0081240E">
            <w:r w:rsidRPr="008906B7">
              <w:t>Z</w:t>
            </w:r>
            <w:r w:rsidRPr="0081240E">
              <w:t xml:space="preserve">większenie świadomości </w:t>
            </w:r>
            <w:r w:rsidR="00DA4481" w:rsidRPr="008906B7">
              <w:t>dotyczącej</w:t>
            </w:r>
            <w:r w:rsidRPr="0081240E">
              <w:t xml:space="preserve"> posiadanych predyspozycji i kompetencji zawodowych</w:t>
            </w:r>
          </w:p>
          <w:p w:rsidR="00070D0A" w:rsidRDefault="00070D0A" w:rsidP="00DA4481">
            <w:pPr>
              <w:spacing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F60A1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Osoby zainteresowane własnym rozwojem zawodowym stojące przed wyborem dalszych ścieżek kształcenia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F60A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godziny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F60A1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26.05.2023</w:t>
            </w:r>
          </w:p>
        </w:tc>
      </w:tr>
      <w:tr w:rsidR="00070D0A" w:rsidTr="00070D0A">
        <w:trPr>
          <w:trHeight w:val="1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Bilans kompetencji</w:t>
            </w:r>
          </w:p>
          <w:p w:rsidR="00070D0A" w:rsidRDefault="00070D0A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70D0A" w:rsidRPr="001142F2" w:rsidRDefault="00070D0A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142F2">
              <w:rPr>
                <w:i/>
                <w:lang w:eastAsia="en-US"/>
              </w:rPr>
              <w:t>(zajęcia jednodniowe)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15.06.2023</w:t>
            </w: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M. Motyka</w:t>
            </w: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Pr="00070D0A" w:rsidRDefault="00070D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070D0A">
              <w:rPr>
                <w:sz w:val="23"/>
                <w:szCs w:val="23"/>
                <w:lang w:eastAsia="en-US"/>
              </w:rPr>
              <w:t xml:space="preserve">Analiza posiadanych zasobów </w:t>
            </w:r>
            <w:r w:rsidRPr="00070D0A">
              <w:rPr>
                <w:sz w:val="23"/>
                <w:szCs w:val="23"/>
                <w:lang w:eastAsia="en-US"/>
              </w:rPr>
              <w:br/>
              <w:t>w kontekście rynku pracy - odkrywanie umiejętności, wartości pracy, zdolności i zainteresowań, mocnych stron osobowości.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Pr="00070D0A" w:rsidRDefault="00070D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070D0A">
              <w:rPr>
                <w:sz w:val="23"/>
                <w:szCs w:val="23"/>
                <w:lang w:eastAsia="en-US"/>
              </w:rPr>
              <w:t>Osoby chcące dokonać analizy własnych kompetencji zawodowych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godziny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0A" w:rsidRDefault="008124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09.06.2023</w:t>
            </w: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70D0A" w:rsidRDefault="00070D0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24EFA" w:rsidRDefault="00324EFA" w:rsidP="00324EFA">
      <w:pPr>
        <w:rPr>
          <w:b/>
        </w:rPr>
      </w:pPr>
      <w:r>
        <w:rPr>
          <w:b/>
        </w:rPr>
        <w:t>Bliższych informacji udzielają doradcy zawodowi:</w:t>
      </w:r>
    </w:p>
    <w:p w:rsidR="00324EFA" w:rsidRDefault="00324EFA" w:rsidP="00324EFA">
      <w:pPr>
        <w:rPr>
          <w:b/>
        </w:rPr>
      </w:pPr>
      <w:r>
        <w:rPr>
          <w:b/>
        </w:rPr>
        <w:t>- osobiście:  CAZ ul. Dmowskiego 11</w:t>
      </w:r>
    </w:p>
    <w:tbl>
      <w:tblPr>
        <w:tblpPr w:leftFromText="141" w:rightFromText="141" w:bottomFromText="200" w:vertAnchor="text" w:horzAnchor="page" w:tblpX="9931" w:tblpY="-5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</w:tblGrid>
      <w:tr w:rsidR="00324EFA" w:rsidTr="00324EFA">
        <w:trPr>
          <w:trHeight w:val="1075"/>
        </w:trPr>
        <w:tc>
          <w:tcPr>
            <w:tcW w:w="2942" w:type="dxa"/>
          </w:tcPr>
          <w:p w:rsidR="00324EFA" w:rsidRDefault="00324EFA">
            <w:pPr>
              <w:pStyle w:val="Default"/>
              <w:spacing w:line="276" w:lineRule="auto"/>
              <w:rPr>
                <w:lang w:eastAsia="en-US"/>
              </w:rPr>
            </w:pPr>
          </w:p>
        </w:tc>
      </w:tr>
    </w:tbl>
    <w:p w:rsidR="00324EFA" w:rsidRDefault="00324EFA" w:rsidP="00324EFA">
      <w:pPr>
        <w:rPr>
          <w:b/>
        </w:rPr>
      </w:pPr>
      <w:r>
        <w:rPr>
          <w:b/>
        </w:rPr>
        <w:t xml:space="preserve">- telefonicznie: </w:t>
      </w:r>
      <w:r>
        <w:rPr>
          <w:b/>
          <w:bCs/>
        </w:rPr>
        <w:t>15 643 -37-73, 15 643-38-07</w:t>
      </w:r>
    </w:p>
    <w:p w:rsidR="00324EFA" w:rsidRDefault="00324EFA" w:rsidP="00324EFA"/>
    <w:p w:rsidR="00324EFA" w:rsidRDefault="00324EFA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F32692" w:rsidRDefault="00F32692" w:rsidP="00324EFA"/>
    <w:p w:rsidR="00324EFA" w:rsidRDefault="00324EFA" w:rsidP="00324EFA">
      <w:bookmarkStart w:id="0" w:name="_GoBack"/>
      <w:bookmarkEnd w:id="0"/>
    </w:p>
    <w:sectPr w:rsidR="00324EFA" w:rsidSect="00324E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92"/>
    <w:rsid w:val="000027CC"/>
    <w:rsid w:val="00070D0A"/>
    <w:rsid w:val="001142F2"/>
    <w:rsid w:val="00273DA7"/>
    <w:rsid w:val="00324EFA"/>
    <w:rsid w:val="003957EA"/>
    <w:rsid w:val="004B57F7"/>
    <w:rsid w:val="00613F63"/>
    <w:rsid w:val="00623D81"/>
    <w:rsid w:val="0081240E"/>
    <w:rsid w:val="008906B7"/>
    <w:rsid w:val="00892092"/>
    <w:rsid w:val="00CF1479"/>
    <w:rsid w:val="00CF52B8"/>
    <w:rsid w:val="00DA4481"/>
    <w:rsid w:val="00F32692"/>
    <w:rsid w:val="00F6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4722"/>
  <w15:docId w15:val="{6FBAE9BB-0449-4522-A4E2-0B606D5C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4E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E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Budzilo</dc:creator>
  <cp:keywords/>
  <dc:description/>
  <cp:lastModifiedBy>Olga Siemek</cp:lastModifiedBy>
  <cp:revision>3</cp:revision>
  <dcterms:created xsi:type="dcterms:W3CDTF">2023-02-21T13:52:00Z</dcterms:created>
  <dcterms:modified xsi:type="dcterms:W3CDTF">2023-02-21T13:54:00Z</dcterms:modified>
</cp:coreProperties>
</file>