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8D42A" w14:textId="77777777" w:rsidR="00147BCB" w:rsidRPr="00147BCB" w:rsidRDefault="00B90706" w:rsidP="00147BCB">
      <w:pPr>
        <w:spacing w:line="240" w:lineRule="auto"/>
        <w:ind w:firstLine="6804"/>
        <w:rPr>
          <w:rFonts w:ascii="Arial" w:eastAsia="Times New Roman" w:hAnsi="Arial" w:cs="Arial"/>
          <w:sz w:val="20"/>
          <w:szCs w:val="24"/>
          <w:lang w:eastAsia="pl-PL"/>
        </w:rPr>
      </w:pPr>
      <w:r w:rsidRPr="00147BCB">
        <w:rPr>
          <w:rFonts w:ascii="Arial" w:eastAsia="Times New Roman" w:hAnsi="Arial" w:cs="Arial"/>
          <w:sz w:val="20"/>
          <w:szCs w:val="24"/>
          <w:lang w:eastAsia="pl-PL"/>
        </w:rPr>
        <w:t>Załącznik</w:t>
      </w:r>
      <w:r w:rsidR="00653440" w:rsidRPr="00147BCB">
        <w:rPr>
          <w:rFonts w:ascii="Arial" w:eastAsia="Times New Roman" w:hAnsi="Arial" w:cs="Arial"/>
          <w:sz w:val="20"/>
          <w:szCs w:val="24"/>
          <w:lang w:eastAsia="pl-PL"/>
        </w:rPr>
        <w:t xml:space="preserve"> nr 1</w:t>
      </w:r>
    </w:p>
    <w:p w14:paraId="6ACFFCBD" w14:textId="77777777" w:rsidR="00147BCB" w:rsidRPr="00147BCB" w:rsidRDefault="00B90706" w:rsidP="00147BCB">
      <w:pPr>
        <w:spacing w:line="240" w:lineRule="auto"/>
        <w:ind w:firstLine="6804"/>
        <w:rPr>
          <w:rFonts w:ascii="Arial" w:eastAsia="Times New Roman" w:hAnsi="Arial" w:cs="Arial"/>
          <w:sz w:val="20"/>
          <w:szCs w:val="24"/>
          <w:lang w:eastAsia="pl-PL"/>
        </w:rPr>
      </w:pPr>
      <w:r w:rsidRPr="00147BCB">
        <w:rPr>
          <w:rFonts w:ascii="Arial" w:eastAsia="Times New Roman" w:hAnsi="Arial" w:cs="Arial"/>
          <w:sz w:val="20"/>
          <w:szCs w:val="24"/>
          <w:lang w:eastAsia="pl-PL"/>
        </w:rPr>
        <w:t>do wniosku o organizowanie</w:t>
      </w:r>
    </w:p>
    <w:p w14:paraId="481FC251" w14:textId="77777777" w:rsidR="00B90706" w:rsidRPr="00147BCB" w:rsidRDefault="00B90706" w:rsidP="00147BCB">
      <w:pPr>
        <w:spacing w:line="240" w:lineRule="auto"/>
        <w:ind w:firstLine="6804"/>
        <w:rPr>
          <w:rFonts w:ascii="Arial" w:eastAsia="Times New Roman" w:hAnsi="Arial" w:cs="Arial"/>
          <w:sz w:val="20"/>
          <w:szCs w:val="24"/>
          <w:lang w:eastAsia="pl-PL"/>
        </w:rPr>
      </w:pPr>
      <w:r w:rsidRPr="00147BCB">
        <w:rPr>
          <w:rFonts w:ascii="Arial" w:eastAsia="Times New Roman" w:hAnsi="Arial" w:cs="Arial"/>
          <w:sz w:val="20"/>
          <w:szCs w:val="24"/>
          <w:lang w:eastAsia="pl-PL"/>
        </w:rPr>
        <w:t>prac interwencyjnych</w:t>
      </w:r>
    </w:p>
    <w:p w14:paraId="056E759F" w14:textId="77777777" w:rsidR="00E701AF" w:rsidRPr="00147BCB" w:rsidRDefault="00147BCB" w:rsidP="00147BCB">
      <w:pPr>
        <w:pStyle w:val="Tytu"/>
      </w:pPr>
      <w:r w:rsidRPr="00147BCB">
        <w:t>Oświadczenie osób reprezentujących podmio</w:t>
      </w:r>
      <w:bookmarkStart w:id="0" w:name="_GoBack"/>
      <w:bookmarkEnd w:id="0"/>
      <w:r w:rsidRPr="00147BCB">
        <w:t xml:space="preserve">t ubiegający się </w:t>
      </w:r>
      <w:r w:rsidRPr="00147BCB">
        <w:br/>
        <w:t>o organizowanie prac interwencyjnych lub osób nim zarządzających</w:t>
      </w:r>
    </w:p>
    <w:p w14:paraId="79A30038" w14:textId="77777777" w:rsidR="00250C6B" w:rsidRPr="00250C6B" w:rsidRDefault="00250C6B" w:rsidP="00250C6B">
      <w:pPr>
        <w:tabs>
          <w:tab w:val="right" w:leader="dot" w:pos="9582"/>
        </w:tabs>
        <w:spacing w:line="312" w:lineRule="auto"/>
        <w:ind w:left="283" w:right="283"/>
        <w:jc w:val="both"/>
        <w:rPr>
          <w:rFonts w:ascii="Arial" w:eastAsia="Times New Roman" w:hAnsi="Arial" w:cs="Arial"/>
          <w:sz w:val="20"/>
          <w:szCs w:val="24"/>
          <w:lang w:eastAsia="pl-PL"/>
        </w:rPr>
      </w:pPr>
      <w:r w:rsidRPr="00250C6B">
        <w:rPr>
          <w:rFonts w:ascii="Arial" w:eastAsia="Times New Roman" w:hAnsi="Arial" w:cs="Arial"/>
          <w:sz w:val="20"/>
          <w:szCs w:val="24"/>
          <w:lang w:eastAsia="pl-PL"/>
        </w:rPr>
        <w:t>Po</w:t>
      </w:r>
      <w:r>
        <w:rPr>
          <w:rFonts w:ascii="Arial" w:eastAsia="Times New Roman" w:hAnsi="Arial" w:cs="Arial"/>
          <w:sz w:val="20"/>
          <w:szCs w:val="24"/>
          <w:lang w:eastAsia="pl-PL"/>
        </w:rPr>
        <w:t>niższe</w:t>
      </w:r>
      <w:r w:rsidRPr="00250C6B">
        <w:rPr>
          <w:rFonts w:ascii="Arial" w:eastAsia="Times New Roman" w:hAnsi="Arial" w:cs="Arial"/>
          <w:sz w:val="20"/>
          <w:szCs w:val="24"/>
          <w:lang w:eastAsia="pl-PL"/>
        </w:rPr>
        <w:t xml:space="preserve"> oświadczenie zgodnie z art. 138 ust. 5 i 6 ustawy o rynku pracy o służbach zatrudnienia obowiązane są złożyć wszystkie osoby uprawnione do reprezentacji podmiotu lub zarządu ujawnione w</w:t>
      </w:r>
      <w:r>
        <w:rPr>
          <w:rFonts w:ascii="Arial" w:eastAsia="Times New Roman" w:hAnsi="Arial" w:cs="Arial"/>
          <w:sz w:val="20"/>
          <w:szCs w:val="24"/>
          <w:lang w:eastAsia="pl-PL"/>
        </w:rPr>
        <w:t> </w:t>
      </w:r>
      <w:r w:rsidRPr="00250C6B">
        <w:rPr>
          <w:rFonts w:ascii="Arial" w:eastAsia="Times New Roman" w:hAnsi="Arial" w:cs="Arial"/>
          <w:sz w:val="20"/>
          <w:szCs w:val="24"/>
          <w:lang w:eastAsia="pl-PL"/>
        </w:rPr>
        <w:t>Krajowym Rejestrze Sądowym lub innych właściwych rejestrach oraz pełnomocnicy, prokurenci niezależnie od tego czy zostali ujawnieni we właściwym rejestrze, jak również inne osoby, które zostały powołane przez sąd lub inny organ lub przez właścicieli, wspólników, założycieli, fundatorów do reprezentacji i zarządu podmiotem jak np. likwidator, syndyk. Powyższy obowiązek nie dotyczy pełnomocników procesowych, chyba że z</w:t>
      </w:r>
      <w:r>
        <w:rPr>
          <w:rFonts w:ascii="Arial" w:eastAsia="Times New Roman" w:hAnsi="Arial" w:cs="Arial"/>
          <w:sz w:val="20"/>
          <w:szCs w:val="24"/>
          <w:lang w:eastAsia="pl-PL"/>
        </w:rPr>
        <w:t> </w:t>
      </w:r>
      <w:r w:rsidRPr="00250C6B">
        <w:rPr>
          <w:rFonts w:ascii="Arial" w:eastAsia="Times New Roman" w:hAnsi="Arial" w:cs="Arial"/>
          <w:sz w:val="20"/>
          <w:szCs w:val="24"/>
          <w:lang w:eastAsia="pl-PL"/>
        </w:rPr>
        <w:t>pełnomocnictwa wynika również prawo pełnomocnika do reprezentacji i zarządu podmiotem.</w:t>
      </w:r>
    </w:p>
    <w:p w14:paraId="7D4C4BAB" w14:textId="77777777" w:rsidR="00F74E2F" w:rsidRPr="00147BCB" w:rsidRDefault="00F74E2F" w:rsidP="00250C6B">
      <w:pPr>
        <w:tabs>
          <w:tab w:val="right" w:leader="dot" w:pos="9582"/>
        </w:tabs>
        <w:spacing w:before="480" w:line="312" w:lineRule="auto"/>
        <w:jc w:val="both"/>
        <w:rPr>
          <w:rFonts w:ascii="Arial" w:eastAsia="Times New Roman" w:hAnsi="Arial" w:cs="Arial"/>
          <w:sz w:val="22"/>
          <w:szCs w:val="24"/>
          <w:lang w:eastAsia="pl-PL"/>
        </w:rPr>
      </w:pPr>
      <w:r w:rsidRPr="00147BCB">
        <w:rPr>
          <w:rFonts w:ascii="Arial" w:eastAsia="Times New Roman" w:hAnsi="Arial" w:cs="Arial"/>
          <w:sz w:val="22"/>
          <w:szCs w:val="24"/>
          <w:lang w:eastAsia="pl-PL"/>
        </w:rPr>
        <w:t>Ja niżej podpisany, działając jako osoba</w:t>
      </w:r>
      <w:r w:rsidR="00147BCB">
        <w:rPr>
          <w:rFonts w:ascii="Arial" w:eastAsia="Times New Roman" w:hAnsi="Arial" w:cs="Arial"/>
          <w:sz w:val="22"/>
          <w:szCs w:val="24"/>
          <w:lang w:eastAsia="pl-PL"/>
        </w:rPr>
        <w:t xml:space="preserve"> </w:t>
      </w:r>
      <w:r w:rsidR="00147BCB" w:rsidRPr="00147BCB">
        <w:rPr>
          <w:rFonts w:ascii="Arial" w:eastAsia="Times New Roman" w:hAnsi="Arial" w:cs="Arial"/>
          <w:i/>
          <w:sz w:val="20"/>
          <w:szCs w:val="24"/>
          <w:lang w:eastAsia="pl-PL"/>
        </w:rPr>
        <w:t>(niepotrzebne skreślić)</w:t>
      </w:r>
      <w:r w:rsidR="00147BCB">
        <w:rPr>
          <w:rFonts w:ascii="Arial" w:eastAsia="Times New Roman" w:hAnsi="Arial" w:cs="Arial"/>
          <w:sz w:val="22"/>
          <w:szCs w:val="24"/>
          <w:lang w:eastAsia="pl-PL"/>
        </w:rPr>
        <w:t xml:space="preserve"> </w:t>
      </w:r>
      <w:r w:rsidRPr="00147BCB">
        <w:rPr>
          <w:rFonts w:ascii="Arial" w:eastAsia="Times New Roman" w:hAnsi="Arial" w:cs="Arial"/>
          <w:sz w:val="22"/>
          <w:szCs w:val="24"/>
          <w:lang w:eastAsia="pl-PL"/>
        </w:rPr>
        <w:t>uprawniona do reprezentacji</w:t>
      </w:r>
      <w:r w:rsidR="00147BCB">
        <w:rPr>
          <w:rFonts w:ascii="Arial" w:eastAsia="Times New Roman" w:hAnsi="Arial" w:cs="Arial"/>
          <w:sz w:val="22"/>
          <w:szCs w:val="24"/>
          <w:lang w:eastAsia="pl-PL"/>
        </w:rPr>
        <w:t xml:space="preserve"> </w:t>
      </w:r>
      <w:r w:rsidRPr="00147BCB">
        <w:rPr>
          <w:rFonts w:ascii="Arial" w:eastAsia="Times New Roman" w:hAnsi="Arial" w:cs="Arial"/>
          <w:sz w:val="22"/>
          <w:szCs w:val="24"/>
          <w:lang w:eastAsia="pl-PL"/>
        </w:rPr>
        <w:t>/</w:t>
      </w:r>
      <w:r w:rsidR="00147BCB">
        <w:rPr>
          <w:rFonts w:ascii="Arial" w:eastAsia="Times New Roman" w:hAnsi="Arial" w:cs="Arial"/>
          <w:sz w:val="22"/>
          <w:szCs w:val="24"/>
          <w:lang w:eastAsia="pl-PL"/>
        </w:rPr>
        <w:t xml:space="preserve"> </w:t>
      </w:r>
      <w:r w:rsidRPr="00147BCB">
        <w:rPr>
          <w:rFonts w:ascii="Arial" w:eastAsia="Times New Roman" w:hAnsi="Arial" w:cs="Arial"/>
          <w:sz w:val="22"/>
          <w:szCs w:val="24"/>
          <w:lang w:eastAsia="pl-PL"/>
        </w:rPr>
        <w:t xml:space="preserve">osoba zarządzająca </w:t>
      </w:r>
      <w:r w:rsidR="00147BCB">
        <w:rPr>
          <w:rFonts w:ascii="Arial" w:eastAsia="Times New Roman" w:hAnsi="Arial" w:cs="Arial"/>
          <w:sz w:val="22"/>
          <w:szCs w:val="24"/>
          <w:lang w:eastAsia="pl-PL"/>
        </w:rPr>
        <w:tab/>
      </w:r>
    </w:p>
    <w:p w14:paraId="72FFCB8A" w14:textId="77777777" w:rsidR="00F74E2F" w:rsidRPr="00147BCB" w:rsidRDefault="00F74E2F" w:rsidP="00147BCB">
      <w:pPr>
        <w:tabs>
          <w:tab w:val="left" w:leader="dot" w:pos="3119"/>
          <w:tab w:val="left" w:leader="dot" w:pos="6237"/>
          <w:tab w:val="right" w:leader="dot" w:pos="9582"/>
        </w:tabs>
        <w:spacing w:line="312" w:lineRule="auto"/>
        <w:rPr>
          <w:rFonts w:ascii="Arial" w:eastAsia="Times New Roman" w:hAnsi="Arial" w:cs="Arial"/>
          <w:sz w:val="22"/>
          <w:szCs w:val="24"/>
          <w:lang w:eastAsia="pl-PL"/>
        </w:rPr>
      </w:pPr>
      <w:r w:rsidRPr="00147BCB">
        <w:rPr>
          <w:rFonts w:ascii="Arial" w:eastAsia="Times New Roman" w:hAnsi="Arial" w:cs="Arial"/>
          <w:sz w:val="22"/>
          <w:szCs w:val="24"/>
          <w:lang w:eastAsia="pl-PL"/>
        </w:rPr>
        <w:t xml:space="preserve">KRS </w:t>
      </w:r>
      <w:r w:rsidR="00147BCB">
        <w:rPr>
          <w:rFonts w:ascii="Arial" w:eastAsia="Times New Roman" w:hAnsi="Arial" w:cs="Arial"/>
          <w:sz w:val="22"/>
          <w:szCs w:val="24"/>
          <w:lang w:eastAsia="pl-PL"/>
        </w:rPr>
        <w:tab/>
        <w:t xml:space="preserve"> </w:t>
      </w:r>
      <w:r w:rsidRPr="00147BCB">
        <w:rPr>
          <w:rFonts w:ascii="Arial" w:eastAsia="Times New Roman" w:hAnsi="Arial" w:cs="Arial"/>
          <w:sz w:val="22"/>
          <w:szCs w:val="24"/>
          <w:lang w:eastAsia="pl-PL"/>
        </w:rPr>
        <w:t xml:space="preserve">NIP </w:t>
      </w:r>
      <w:r w:rsidR="00147BCB">
        <w:rPr>
          <w:rFonts w:ascii="Arial" w:eastAsia="Times New Roman" w:hAnsi="Arial" w:cs="Arial"/>
          <w:sz w:val="22"/>
          <w:szCs w:val="24"/>
          <w:lang w:eastAsia="pl-PL"/>
        </w:rPr>
        <w:t xml:space="preserve"> </w:t>
      </w:r>
      <w:r w:rsidR="00147BCB">
        <w:rPr>
          <w:rFonts w:ascii="Arial" w:eastAsia="Times New Roman" w:hAnsi="Arial" w:cs="Arial"/>
          <w:sz w:val="22"/>
          <w:szCs w:val="24"/>
          <w:lang w:eastAsia="pl-PL"/>
        </w:rPr>
        <w:tab/>
      </w:r>
      <w:r w:rsidRPr="00147BCB">
        <w:rPr>
          <w:rFonts w:ascii="Arial" w:eastAsia="Times New Roman" w:hAnsi="Arial" w:cs="Arial"/>
          <w:sz w:val="22"/>
          <w:szCs w:val="24"/>
          <w:lang w:eastAsia="pl-PL"/>
        </w:rPr>
        <w:t xml:space="preserve">REGON </w:t>
      </w:r>
      <w:r w:rsidR="00147BCB">
        <w:rPr>
          <w:rFonts w:ascii="Arial" w:eastAsia="Times New Roman" w:hAnsi="Arial" w:cs="Arial"/>
          <w:sz w:val="22"/>
          <w:szCs w:val="24"/>
          <w:lang w:eastAsia="pl-PL"/>
        </w:rPr>
        <w:tab/>
      </w:r>
    </w:p>
    <w:p w14:paraId="5A30670A" w14:textId="77777777" w:rsidR="00F74E2F" w:rsidRPr="00147BCB" w:rsidRDefault="00653440" w:rsidP="00147BCB">
      <w:pPr>
        <w:spacing w:line="312" w:lineRule="auto"/>
        <w:jc w:val="both"/>
        <w:rPr>
          <w:rFonts w:ascii="Arial" w:eastAsia="Times New Roman" w:hAnsi="Arial" w:cs="Arial"/>
          <w:sz w:val="22"/>
          <w:szCs w:val="24"/>
          <w:lang w:eastAsia="pl-PL"/>
        </w:rPr>
      </w:pPr>
      <w:r w:rsidRPr="00147BCB">
        <w:rPr>
          <w:rFonts w:ascii="Arial" w:eastAsia="Times New Roman" w:hAnsi="Arial" w:cs="Arial"/>
          <w:sz w:val="22"/>
          <w:szCs w:val="24"/>
          <w:lang w:eastAsia="pl-PL"/>
        </w:rPr>
        <w:t xml:space="preserve">działając w imieniu własnym </w:t>
      </w:r>
      <w:r w:rsidR="00F74E2F" w:rsidRPr="00147BCB">
        <w:rPr>
          <w:rFonts w:ascii="Arial" w:eastAsia="Times New Roman" w:hAnsi="Arial" w:cs="Arial"/>
          <w:sz w:val="22"/>
          <w:szCs w:val="24"/>
          <w:lang w:eastAsia="pl-PL"/>
        </w:rPr>
        <w:t xml:space="preserve">oświadczam, że w </w:t>
      </w:r>
      <w:r w:rsidR="009933DB" w:rsidRPr="00147BCB">
        <w:rPr>
          <w:rFonts w:ascii="Arial" w:eastAsia="Times New Roman" w:hAnsi="Arial" w:cs="Arial"/>
          <w:sz w:val="22"/>
          <w:szCs w:val="24"/>
          <w:lang w:eastAsia="pl-PL"/>
        </w:rPr>
        <w:t>okresie ostatnich 2 lat</w:t>
      </w:r>
      <w:r w:rsidR="00F74E2F" w:rsidRPr="00147BCB">
        <w:rPr>
          <w:rFonts w:ascii="Arial" w:eastAsia="Times New Roman" w:hAnsi="Arial" w:cs="Arial"/>
          <w:sz w:val="22"/>
          <w:szCs w:val="24"/>
          <w:lang w:eastAsia="pl-PL"/>
        </w:rPr>
        <w:t xml:space="preserve"> </w:t>
      </w:r>
      <w:r w:rsidR="00F74E2F" w:rsidRPr="00147BCB">
        <w:rPr>
          <w:rFonts w:ascii="Arial" w:eastAsia="Times New Roman" w:hAnsi="Arial" w:cs="Arial"/>
          <w:b/>
          <w:sz w:val="22"/>
          <w:szCs w:val="24"/>
          <w:lang w:eastAsia="pl-PL"/>
        </w:rPr>
        <w:t xml:space="preserve">byłem </w:t>
      </w:r>
      <w:r w:rsidR="00F74E2F" w:rsidRPr="00147BCB">
        <w:rPr>
          <w:rFonts w:ascii="Arial" w:eastAsia="Times New Roman" w:hAnsi="Arial" w:cs="Arial"/>
          <w:sz w:val="22"/>
          <w:szCs w:val="24"/>
          <w:lang w:eastAsia="pl-PL"/>
        </w:rPr>
        <w:t>prawomocnie skazany za przestępstwo składania fałszywych zeznań lub oświadczeń, przestępstwo przeciwko wiarygodności dokumentów lub przeciwko obrotowi gospodarczemu i interesom majątkowym w</w:t>
      </w:r>
      <w:r w:rsidR="00250C6B">
        <w:rPr>
          <w:rFonts w:ascii="Arial" w:eastAsia="Times New Roman" w:hAnsi="Arial" w:cs="Arial"/>
          <w:sz w:val="22"/>
          <w:szCs w:val="24"/>
          <w:lang w:eastAsia="pl-PL"/>
        </w:rPr>
        <w:t> </w:t>
      </w:r>
      <w:r w:rsidR="00F74E2F" w:rsidRPr="00147BCB">
        <w:rPr>
          <w:rFonts w:ascii="Arial" w:eastAsia="Times New Roman" w:hAnsi="Arial" w:cs="Arial"/>
          <w:sz w:val="22"/>
          <w:szCs w:val="24"/>
          <w:lang w:eastAsia="pl-PL"/>
        </w:rPr>
        <w:t xml:space="preserve">obrocie cywilnoprawnym, przestępstwo przeciwko prawom osób wykonujących pracę zarobkową, na podstawie ustawy z dnia 6 czerwca 1997 r. – Kodeks karny (Dz.U. z 2025 r. </w:t>
      </w:r>
      <w:r w:rsidR="00F74E2F" w:rsidRPr="00250C6B">
        <w:rPr>
          <w:rFonts w:ascii="Arial" w:eastAsia="Times New Roman" w:hAnsi="Arial" w:cs="Arial"/>
          <w:color w:val="000000" w:themeColor="text1"/>
          <w:sz w:val="22"/>
          <w:szCs w:val="24"/>
          <w:lang w:eastAsia="pl-PL"/>
        </w:rPr>
        <w:t>poz. 383</w:t>
      </w:r>
      <w:r w:rsidR="00F74E2F" w:rsidRPr="00147BCB">
        <w:rPr>
          <w:rFonts w:ascii="Arial" w:eastAsia="Times New Roman" w:hAnsi="Arial" w:cs="Arial"/>
          <w:sz w:val="22"/>
          <w:szCs w:val="24"/>
          <w:lang w:eastAsia="pl-PL"/>
        </w:rPr>
        <w:t xml:space="preserve">), przestępstwo skarbowe na podstawie ustawy z dnia 10 września 1999 r. – Kodeks karny skarbowy (Dz.U. z 2024 r. </w:t>
      </w:r>
      <w:r w:rsidR="00F74E2F" w:rsidRPr="00250C6B">
        <w:rPr>
          <w:rFonts w:ascii="Arial" w:eastAsia="Times New Roman" w:hAnsi="Arial" w:cs="Arial"/>
          <w:color w:val="000000" w:themeColor="text1"/>
          <w:sz w:val="22"/>
          <w:szCs w:val="24"/>
          <w:lang w:eastAsia="pl-PL"/>
        </w:rPr>
        <w:t>poz. 628</w:t>
      </w:r>
      <w:r w:rsidR="00F74E2F" w:rsidRPr="00147BCB">
        <w:rPr>
          <w:rFonts w:ascii="Arial" w:eastAsia="Times New Roman" w:hAnsi="Arial" w:cs="Arial"/>
          <w:sz w:val="22"/>
          <w:szCs w:val="24"/>
          <w:lang w:eastAsia="pl-PL"/>
        </w:rPr>
        <w:t xml:space="preserve">, z </w:t>
      </w:r>
      <w:proofErr w:type="spellStart"/>
      <w:r w:rsidR="00F74E2F" w:rsidRPr="00147BCB">
        <w:rPr>
          <w:rFonts w:ascii="Arial" w:eastAsia="Times New Roman" w:hAnsi="Arial" w:cs="Arial"/>
          <w:sz w:val="22"/>
          <w:szCs w:val="24"/>
          <w:lang w:eastAsia="pl-PL"/>
        </w:rPr>
        <w:t>późn</w:t>
      </w:r>
      <w:proofErr w:type="spellEnd"/>
      <w:r w:rsidR="00F74E2F" w:rsidRPr="00147BCB">
        <w:rPr>
          <w:rFonts w:ascii="Arial" w:eastAsia="Times New Roman" w:hAnsi="Arial" w:cs="Arial"/>
          <w:sz w:val="22"/>
          <w:szCs w:val="24"/>
          <w:lang w:eastAsia="pl-PL"/>
        </w:rPr>
        <w:t>. zm.) lub za odpowiedni czyn zabroniony określony w przepisach prawa obcego.</w:t>
      </w:r>
    </w:p>
    <w:p w14:paraId="0DEDD8DB" w14:textId="77777777" w:rsidR="00034564" w:rsidRPr="00147BCB" w:rsidRDefault="0071384C" w:rsidP="007C2C88">
      <w:pPr>
        <w:tabs>
          <w:tab w:val="left" w:pos="2268"/>
        </w:tabs>
        <w:spacing w:before="240" w:line="240" w:lineRule="auto"/>
        <w:ind w:firstLine="709"/>
        <w:rPr>
          <w:rFonts w:ascii="Arial" w:eastAsia="Times New Roman" w:hAnsi="Arial" w:cs="Arial"/>
          <w:szCs w:val="24"/>
          <w:lang w:eastAsia="pl-PL"/>
        </w:rPr>
      </w:pPr>
      <w:r w:rsidRPr="00250C6B">
        <w:rPr>
          <w:rFonts w:ascii="Arial" w:eastAsia="Times New Roman" w:hAnsi="Arial" w:cs="Arial"/>
          <w:sz w:val="22"/>
          <w:szCs w:val="24"/>
          <w:lang w:eastAsia="pl-PL"/>
        </w:rPr>
        <w:t>TAK</w:t>
      </w:r>
      <w:r w:rsidR="007C2C88">
        <w:rPr>
          <w:rFonts w:ascii="Arial" w:eastAsia="Times New Roman" w:hAnsi="Arial" w:cs="Arial"/>
          <w:szCs w:val="24"/>
          <w:lang w:eastAsia="pl-PL"/>
        </w:rPr>
        <w:t xml:space="preserve"> </w:t>
      </w:r>
      <w:sdt>
        <w:sdtPr>
          <w:rPr>
            <w:rFonts w:ascii="Arial" w:eastAsia="Times New Roman" w:hAnsi="Arial" w:cs="Arial"/>
            <w:b/>
            <w:sz w:val="28"/>
            <w:szCs w:val="24"/>
            <w:lang w:eastAsia="pl-PL"/>
          </w:rPr>
          <w:id w:val="1530526818"/>
          <w14:checkbox>
            <w14:checked w14:val="0"/>
            <w14:checkedState w14:val="2612" w14:font="MS Gothic"/>
            <w14:uncheckedState w14:val="2610" w14:font="MS Gothic"/>
          </w14:checkbox>
        </w:sdtPr>
        <w:sdtEndPr/>
        <w:sdtContent>
          <w:r w:rsidR="007C2C88" w:rsidRPr="007C2C88">
            <w:rPr>
              <w:rFonts w:ascii="MS Gothic" w:eastAsia="MS Gothic" w:hAnsi="MS Gothic" w:cs="Arial" w:hint="eastAsia"/>
              <w:b/>
              <w:sz w:val="28"/>
              <w:szCs w:val="24"/>
              <w:lang w:eastAsia="pl-PL"/>
            </w:rPr>
            <w:t>☐</w:t>
          </w:r>
        </w:sdtContent>
      </w:sdt>
      <w:r w:rsidRPr="00147BCB">
        <w:rPr>
          <w:rFonts w:ascii="Arial" w:eastAsia="Times New Roman" w:hAnsi="Arial" w:cs="Arial"/>
          <w:szCs w:val="24"/>
          <w:lang w:eastAsia="pl-PL"/>
        </w:rPr>
        <w:t xml:space="preserve"> </w:t>
      </w:r>
      <w:r w:rsidR="007C2C88">
        <w:rPr>
          <w:rFonts w:ascii="Arial" w:eastAsia="Times New Roman" w:hAnsi="Arial" w:cs="Arial"/>
          <w:szCs w:val="24"/>
          <w:lang w:eastAsia="pl-PL"/>
        </w:rPr>
        <w:tab/>
      </w:r>
      <w:r w:rsidRPr="00250C6B">
        <w:rPr>
          <w:rFonts w:ascii="Arial" w:eastAsia="Times New Roman" w:hAnsi="Arial" w:cs="Arial"/>
          <w:sz w:val="22"/>
          <w:szCs w:val="24"/>
          <w:lang w:eastAsia="pl-PL"/>
        </w:rPr>
        <w:t>NIE</w:t>
      </w:r>
      <w:r w:rsidRPr="00147BCB">
        <w:rPr>
          <w:rFonts w:ascii="Arial" w:eastAsia="Times New Roman" w:hAnsi="Arial" w:cs="Arial"/>
          <w:szCs w:val="24"/>
          <w:lang w:eastAsia="pl-PL"/>
        </w:rPr>
        <w:t xml:space="preserve"> </w:t>
      </w:r>
      <w:sdt>
        <w:sdtPr>
          <w:rPr>
            <w:rFonts w:ascii="Arial" w:eastAsia="Times New Roman" w:hAnsi="Arial" w:cs="Arial"/>
            <w:szCs w:val="24"/>
            <w:lang w:eastAsia="pl-PL"/>
          </w:rPr>
          <w:id w:val="-176812236"/>
          <w14:checkbox>
            <w14:checked w14:val="0"/>
            <w14:checkedState w14:val="2612" w14:font="MS Gothic"/>
            <w14:uncheckedState w14:val="2610" w14:font="MS Gothic"/>
          </w14:checkbox>
        </w:sdtPr>
        <w:sdtEndPr/>
        <w:sdtContent>
          <w:r w:rsidR="007C2C88">
            <w:rPr>
              <w:rFonts w:ascii="MS Gothic" w:eastAsia="MS Gothic" w:hAnsi="MS Gothic" w:cs="Arial" w:hint="eastAsia"/>
              <w:szCs w:val="24"/>
              <w:lang w:eastAsia="pl-PL"/>
            </w:rPr>
            <w:t>☐</w:t>
          </w:r>
        </w:sdtContent>
      </w:sdt>
    </w:p>
    <w:p w14:paraId="78A50473" w14:textId="77777777" w:rsidR="0071384C" w:rsidRPr="00250C6B" w:rsidRDefault="0012082C" w:rsidP="007C2C88">
      <w:pPr>
        <w:spacing w:before="720" w:line="240" w:lineRule="auto"/>
        <w:jc w:val="both"/>
        <w:rPr>
          <w:rFonts w:ascii="Arial" w:eastAsia="Times New Roman" w:hAnsi="Arial" w:cs="Arial"/>
          <w:sz w:val="22"/>
          <w:szCs w:val="24"/>
          <w:lang w:eastAsia="pl-PL"/>
        </w:rPr>
      </w:pPr>
      <w:r w:rsidRPr="00250C6B">
        <w:rPr>
          <w:rFonts w:ascii="Arial" w:eastAsia="Times New Roman" w:hAnsi="Arial" w:cs="Arial"/>
          <w:sz w:val="22"/>
          <w:szCs w:val="24"/>
          <w:lang w:eastAsia="pl-PL"/>
        </w:rPr>
        <w:t>J</w:t>
      </w:r>
      <w:r w:rsidR="0071384C" w:rsidRPr="00250C6B">
        <w:rPr>
          <w:rFonts w:ascii="Arial" w:eastAsia="Times New Roman" w:hAnsi="Arial" w:cs="Arial"/>
          <w:sz w:val="22"/>
          <w:szCs w:val="24"/>
          <w:lang w:eastAsia="pl-PL"/>
        </w:rPr>
        <w:t>estem świadomy odpowiedzialności karnej za złożenie fałszywego oświadczenia.</w:t>
      </w:r>
    </w:p>
    <w:p w14:paraId="6DA8A723" w14:textId="77777777" w:rsidR="00250C6B" w:rsidRDefault="00C9406F" w:rsidP="00250C6B">
      <w:pPr>
        <w:tabs>
          <w:tab w:val="right" w:leader="dot" w:pos="5670"/>
        </w:tabs>
        <w:spacing w:before="720" w:line="240" w:lineRule="auto"/>
        <w:rPr>
          <w:rFonts w:ascii="Arial" w:eastAsia="Times New Roman" w:hAnsi="Arial" w:cs="Arial"/>
          <w:sz w:val="22"/>
          <w:szCs w:val="16"/>
          <w:lang w:eastAsia="pl-PL"/>
        </w:rPr>
      </w:pPr>
      <w:r>
        <w:rPr>
          <w:rFonts w:ascii="Arial" w:eastAsia="Times New Roman" w:hAnsi="Arial" w:cs="Arial"/>
          <w:sz w:val="22"/>
          <w:szCs w:val="16"/>
          <w:lang w:eastAsia="pl-PL"/>
        </w:rPr>
        <w:t>m</w:t>
      </w:r>
      <w:r w:rsidR="00250C6B" w:rsidRPr="00250C6B">
        <w:rPr>
          <w:rFonts w:ascii="Arial" w:eastAsia="Times New Roman" w:hAnsi="Arial" w:cs="Arial"/>
          <w:sz w:val="22"/>
          <w:szCs w:val="16"/>
          <w:lang w:eastAsia="pl-PL"/>
        </w:rPr>
        <w:t>iejscowość</w:t>
      </w:r>
      <w:r>
        <w:rPr>
          <w:rFonts w:ascii="Arial" w:eastAsia="Times New Roman" w:hAnsi="Arial" w:cs="Arial"/>
          <w:sz w:val="22"/>
          <w:szCs w:val="16"/>
          <w:lang w:eastAsia="pl-PL"/>
        </w:rPr>
        <w:t>,</w:t>
      </w:r>
      <w:r w:rsidR="00250C6B" w:rsidRPr="00250C6B">
        <w:rPr>
          <w:rFonts w:ascii="Arial" w:eastAsia="Times New Roman" w:hAnsi="Arial" w:cs="Arial"/>
          <w:sz w:val="22"/>
          <w:szCs w:val="16"/>
          <w:lang w:eastAsia="pl-PL"/>
        </w:rPr>
        <w:t xml:space="preserve"> data</w:t>
      </w:r>
      <w:r w:rsidR="00250C6B">
        <w:rPr>
          <w:rFonts w:ascii="Arial" w:eastAsia="Times New Roman" w:hAnsi="Arial" w:cs="Arial"/>
          <w:sz w:val="22"/>
          <w:szCs w:val="16"/>
          <w:lang w:eastAsia="pl-PL"/>
        </w:rPr>
        <w:tab/>
      </w:r>
    </w:p>
    <w:p w14:paraId="7A20D130" w14:textId="77777777" w:rsidR="00250C6B" w:rsidRPr="00250C6B" w:rsidRDefault="00250C6B" w:rsidP="00250C6B">
      <w:pPr>
        <w:tabs>
          <w:tab w:val="right" w:leader="dot" w:pos="7371"/>
        </w:tabs>
        <w:spacing w:before="840" w:line="240" w:lineRule="auto"/>
        <w:rPr>
          <w:rFonts w:ascii="Arial" w:eastAsia="Times New Roman" w:hAnsi="Arial" w:cs="Arial"/>
          <w:sz w:val="22"/>
          <w:lang w:eastAsia="pl-PL"/>
        </w:rPr>
      </w:pPr>
      <w:r w:rsidRPr="00250C6B">
        <w:rPr>
          <w:rFonts w:ascii="Arial" w:eastAsia="Times New Roman" w:hAnsi="Arial" w:cs="Arial"/>
          <w:sz w:val="22"/>
          <w:szCs w:val="24"/>
          <w:lang w:eastAsia="pl-PL"/>
        </w:rPr>
        <w:t>pieczątka i podpis osoby</w:t>
      </w:r>
      <w:r>
        <w:rPr>
          <w:rFonts w:ascii="Arial" w:eastAsia="Times New Roman" w:hAnsi="Arial" w:cs="Arial"/>
          <w:sz w:val="22"/>
          <w:szCs w:val="24"/>
          <w:lang w:eastAsia="pl-PL"/>
        </w:rPr>
        <w:t xml:space="preserve"> </w:t>
      </w:r>
      <w:r w:rsidRPr="00250C6B">
        <w:rPr>
          <w:rFonts w:ascii="Arial" w:eastAsia="Times New Roman" w:hAnsi="Arial" w:cs="Arial"/>
          <w:sz w:val="22"/>
          <w:szCs w:val="24"/>
          <w:lang w:eastAsia="pl-PL"/>
        </w:rPr>
        <w:t>reprezentującej</w:t>
      </w:r>
      <w:r>
        <w:rPr>
          <w:rFonts w:ascii="Arial" w:eastAsia="Times New Roman" w:hAnsi="Arial" w:cs="Arial"/>
          <w:sz w:val="22"/>
          <w:szCs w:val="24"/>
          <w:lang w:eastAsia="pl-PL"/>
        </w:rPr>
        <w:br/>
      </w:r>
      <w:r w:rsidRPr="00250C6B">
        <w:rPr>
          <w:rFonts w:ascii="Arial" w:eastAsia="Times New Roman" w:hAnsi="Arial" w:cs="Arial"/>
          <w:sz w:val="22"/>
          <w:szCs w:val="24"/>
          <w:lang w:eastAsia="pl-PL"/>
        </w:rPr>
        <w:t>podmiot lub osoby nim zarządzające</w:t>
      </w:r>
      <w:r>
        <w:rPr>
          <w:rFonts w:ascii="Arial" w:eastAsia="Times New Roman" w:hAnsi="Arial" w:cs="Arial"/>
          <w:sz w:val="22"/>
          <w:szCs w:val="24"/>
          <w:lang w:eastAsia="pl-PL"/>
        </w:rPr>
        <w:t>j</w:t>
      </w:r>
      <w:r>
        <w:rPr>
          <w:rFonts w:ascii="Arial" w:eastAsia="Times New Roman" w:hAnsi="Arial" w:cs="Arial"/>
          <w:sz w:val="22"/>
          <w:szCs w:val="24"/>
          <w:lang w:eastAsia="pl-PL"/>
        </w:rPr>
        <w:tab/>
      </w:r>
    </w:p>
    <w:sectPr w:rsidR="00250C6B" w:rsidRPr="00250C6B" w:rsidSect="00147B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2F"/>
    <w:rsid w:val="00034564"/>
    <w:rsid w:val="0012082C"/>
    <w:rsid w:val="00147BCB"/>
    <w:rsid w:val="001A4828"/>
    <w:rsid w:val="001B6ED7"/>
    <w:rsid w:val="00213BD3"/>
    <w:rsid w:val="00250C6B"/>
    <w:rsid w:val="00316FFE"/>
    <w:rsid w:val="0045426F"/>
    <w:rsid w:val="004D5F85"/>
    <w:rsid w:val="00594EAB"/>
    <w:rsid w:val="00653440"/>
    <w:rsid w:val="006718CB"/>
    <w:rsid w:val="006D7871"/>
    <w:rsid w:val="0071384C"/>
    <w:rsid w:val="007C2C88"/>
    <w:rsid w:val="008B55E7"/>
    <w:rsid w:val="00903A1F"/>
    <w:rsid w:val="0098179A"/>
    <w:rsid w:val="00986A7B"/>
    <w:rsid w:val="009933DB"/>
    <w:rsid w:val="00AD688C"/>
    <w:rsid w:val="00B90706"/>
    <w:rsid w:val="00BD064D"/>
    <w:rsid w:val="00C9406F"/>
    <w:rsid w:val="00D463AE"/>
    <w:rsid w:val="00E54F3B"/>
    <w:rsid w:val="00E701AF"/>
    <w:rsid w:val="00F74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4C09"/>
  <w15:docId w15:val="{BE74BA25-04AD-49CF-8DC3-B159DB94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3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74E2F"/>
    <w:rPr>
      <w:color w:val="0000FF"/>
      <w:u w:val="single"/>
    </w:rPr>
  </w:style>
  <w:style w:type="character" w:customStyle="1" w:styleId="footnote">
    <w:name w:val="footnote"/>
    <w:basedOn w:val="Domylnaczcionkaakapitu"/>
    <w:rsid w:val="00F74E2F"/>
  </w:style>
  <w:style w:type="paragraph" w:styleId="Akapitzlist">
    <w:name w:val="List Paragraph"/>
    <w:basedOn w:val="Normalny"/>
    <w:uiPriority w:val="34"/>
    <w:qFormat/>
    <w:rsid w:val="00986A7B"/>
    <w:pPr>
      <w:ind w:left="720"/>
      <w:contextualSpacing/>
    </w:pPr>
  </w:style>
  <w:style w:type="paragraph" w:styleId="Tytu">
    <w:name w:val="Title"/>
    <w:basedOn w:val="Normalny"/>
    <w:next w:val="Normalny"/>
    <w:link w:val="TytuZnak"/>
    <w:uiPriority w:val="10"/>
    <w:qFormat/>
    <w:rsid w:val="00213BD3"/>
    <w:pPr>
      <w:spacing w:before="360" w:after="240" w:line="360" w:lineRule="auto"/>
      <w:contextualSpacing/>
      <w:jc w:val="center"/>
    </w:pPr>
    <w:rPr>
      <w:rFonts w:ascii="Arial" w:eastAsia="Times New Roman" w:hAnsi="Arial" w:cstheme="majorBidi"/>
      <w:b/>
      <w:color w:val="000000" w:themeColor="text1"/>
      <w:spacing w:val="-10"/>
      <w:kern w:val="28"/>
      <w:szCs w:val="56"/>
      <w:lang w:eastAsia="pl-PL"/>
    </w:rPr>
  </w:style>
  <w:style w:type="character" w:customStyle="1" w:styleId="TytuZnak">
    <w:name w:val="Tytuł Znak"/>
    <w:basedOn w:val="Domylnaczcionkaakapitu"/>
    <w:link w:val="Tytu"/>
    <w:uiPriority w:val="10"/>
    <w:rsid w:val="00213BD3"/>
    <w:rPr>
      <w:rFonts w:ascii="Arial" w:eastAsia="Times New Roman" w:hAnsi="Arial" w:cstheme="majorBidi"/>
      <w:b/>
      <w:color w:val="000000" w:themeColor="text1"/>
      <w:spacing w:val="-10"/>
      <w:kern w:val="28"/>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78245">
      <w:bodyDiv w:val="1"/>
      <w:marLeft w:val="0"/>
      <w:marRight w:val="0"/>
      <w:marTop w:val="0"/>
      <w:marBottom w:val="0"/>
      <w:divBdr>
        <w:top w:val="none" w:sz="0" w:space="0" w:color="auto"/>
        <w:left w:val="none" w:sz="0" w:space="0" w:color="auto"/>
        <w:bottom w:val="none" w:sz="0" w:space="0" w:color="auto"/>
        <w:right w:val="none" w:sz="0" w:space="0" w:color="auto"/>
      </w:divBdr>
      <w:divsChild>
        <w:div w:id="1474909419">
          <w:marLeft w:val="0"/>
          <w:marRight w:val="0"/>
          <w:marTop w:val="0"/>
          <w:marBottom w:val="0"/>
          <w:divBdr>
            <w:top w:val="none" w:sz="0" w:space="0" w:color="auto"/>
            <w:left w:val="none" w:sz="0" w:space="0" w:color="auto"/>
            <w:bottom w:val="none" w:sz="0" w:space="0" w:color="auto"/>
            <w:right w:val="none" w:sz="0" w:space="0" w:color="auto"/>
          </w:divBdr>
        </w:div>
        <w:div w:id="1959216007">
          <w:marLeft w:val="0"/>
          <w:marRight w:val="0"/>
          <w:marTop w:val="0"/>
          <w:marBottom w:val="0"/>
          <w:divBdr>
            <w:top w:val="none" w:sz="0" w:space="0" w:color="auto"/>
            <w:left w:val="none" w:sz="0" w:space="0" w:color="auto"/>
            <w:bottom w:val="none" w:sz="0" w:space="0" w:color="auto"/>
            <w:right w:val="none" w:sz="0" w:space="0" w:color="auto"/>
          </w:divBdr>
          <w:divsChild>
            <w:div w:id="1686664403">
              <w:marLeft w:val="0"/>
              <w:marRight w:val="0"/>
              <w:marTop w:val="0"/>
              <w:marBottom w:val="0"/>
              <w:divBdr>
                <w:top w:val="none" w:sz="0" w:space="0" w:color="auto"/>
                <w:left w:val="none" w:sz="0" w:space="0" w:color="auto"/>
                <w:bottom w:val="none" w:sz="0" w:space="0" w:color="auto"/>
                <w:right w:val="none" w:sz="0" w:space="0" w:color="auto"/>
              </w:divBdr>
              <w:divsChild>
                <w:div w:id="16470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88066">
          <w:marLeft w:val="0"/>
          <w:marRight w:val="0"/>
          <w:marTop w:val="0"/>
          <w:marBottom w:val="0"/>
          <w:divBdr>
            <w:top w:val="none" w:sz="0" w:space="0" w:color="auto"/>
            <w:left w:val="none" w:sz="0" w:space="0" w:color="auto"/>
            <w:bottom w:val="none" w:sz="0" w:space="0" w:color="auto"/>
            <w:right w:val="none" w:sz="0" w:space="0" w:color="auto"/>
          </w:divBdr>
          <w:divsChild>
            <w:div w:id="532546827">
              <w:marLeft w:val="0"/>
              <w:marRight w:val="0"/>
              <w:marTop w:val="0"/>
              <w:marBottom w:val="0"/>
              <w:divBdr>
                <w:top w:val="none" w:sz="0" w:space="0" w:color="auto"/>
                <w:left w:val="none" w:sz="0" w:space="0" w:color="auto"/>
                <w:bottom w:val="none" w:sz="0" w:space="0" w:color="auto"/>
                <w:right w:val="none" w:sz="0" w:space="0" w:color="auto"/>
              </w:divBdr>
              <w:divsChild>
                <w:div w:id="933975020">
                  <w:marLeft w:val="0"/>
                  <w:marRight w:val="0"/>
                  <w:marTop w:val="0"/>
                  <w:marBottom w:val="0"/>
                  <w:divBdr>
                    <w:top w:val="none" w:sz="0" w:space="0" w:color="auto"/>
                    <w:left w:val="none" w:sz="0" w:space="0" w:color="auto"/>
                    <w:bottom w:val="none" w:sz="0" w:space="0" w:color="auto"/>
                    <w:right w:val="none" w:sz="0" w:space="0" w:color="auto"/>
                  </w:divBdr>
                </w:div>
                <w:div w:id="252513082">
                  <w:marLeft w:val="0"/>
                  <w:marRight w:val="0"/>
                  <w:marTop w:val="0"/>
                  <w:marBottom w:val="0"/>
                  <w:divBdr>
                    <w:top w:val="none" w:sz="0" w:space="0" w:color="auto"/>
                    <w:left w:val="none" w:sz="0" w:space="0" w:color="auto"/>
                    <w:bottom w:val="none" w:sz="0" w:space="0" w:color="auto"/>
                    <w:right w:val="none" w:sz="0" w:space="0" w:color="auto"/>
                  </w:divBdr>
                  <w:divsChild>
                    <w:div w:id="536509723">
                      <w:marLeft w:val="0"/>
                      <w:marRight w:val="0"/>
                      <w:marTop w:val="0"/>
                      <w:marBottom w:val="0"/>
                      <w:divBdr>
                        <w:top w:val="none" w:sz="0" w:space="0" w:color="auto"/>
                        <w:left w:val="none" w:sz="0" w:space="0" w:color="auto"/>
                        <w:bottom w:val="none" w:sz="0" w:space="0" w:color="auto"/>
                        <w:right w:val="none" w:sz="0" w:space="0" w:color="auto"/>
                      </w:divBdr>
                    </w:div>
                  </w:divsChild>
                </w:div>
                <w:div w:id="255016315">
                  <w:marLeft w:val="0"/>
                  <w:marRight w:val="0"/>
                  <w:marTop w:val="0"/>
                  <w:marBottom w:val="0"/>
                  <w:divBdr>
                    <w:top w:val="none" w:sz="0" w:space="0" w:color="auto"/>
                    <w:left w:val="none" w:sz="0" w:space="0" w:color="auto"/>
                    <w:bottom w:val="none" w:sz="0" w:space="0" w:color="auto"/>
                    <w:right w:val="none" w:sz="0" w:space="0" w:color="auto"/>
                  </w:divBdr>
                  <w:divsChild>
                    <w:div w:id="1211305268">
                      <w:marLeft w:val="0"/>
                      <w:marRight w:val="0"/>
                      <w:marTop w:val="0"/>
                      <w:marBottom w:val="0"/>
                      <w:divBdr>
                        <w:top w:val="none" w:sz="0" w:space="0" w:color="auto"/>
                        <w:left w:val="none" w:sz="0" w:space="0" w:color="auto"/>
                        <w:bottom w:val="none" w:sz="0" w:space="0" w:color="auto"/>
                        <w:right w:val="none" w:sz="0" w:space="0" w:color="auto"/>
                      </w:divBdr>
                    </w:div>
                  </w:divsChild>
                </w:div>
                <w:div w:id="514226719">
                  <w:marLeft w:val="0"/>
                  <w:marRight w:val="0"/>
                  <w:marTop w:val="0"/>
                  <w:marBottom w:val="0"/>
                  <w:divBdr>
                    <w:top w:val="none" w:sz="0" w:space="0" w:color="auto"/>
                    <w:left w:val="none" w:sz="0" w:space="0" w:color="auto"/>
                    <w:bottom w:val="none" w:sz="0" w:space="0" w:color="auto"/>
                    <w:right w:val="none" w:sz="0" w:space="0" w:color="auto"/>
                  </w:divBdr>
                  <w:divsChild>
                    <w:div w:id="10174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266</Words>
  <Characters>1598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Załącznik nr 1</vt:lpstr>
    </vt:vector>
  </TitlesOfParts>
  <Company>HP Inc.</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PUP</dc:creator>
  <cp:lastModifiedBy>Anna Marchut</cp:lastModifiedBy>
  <cp:revision>9</cp:revision>
  <cp:lastPrinted>2025-06-16T08:27:00Z</cp:lastPrinted>
  <dcterms:created xsi:type="dcterms:W3CDTF">2025-06-13T13:07:00Z</dcterms:created>
  <dcterms:modified xsi:type="dcterms:W3CDTF">2025-06-16T08:27:00Z</dcterms:modified>
</cp:coreProperties>
</file>