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B749A" w14:textId="77777777" w:rsidR="0097474C" w:rsidRDefault="00D46A17">
      <w:r w:rsidRPr="005D59FD">
        <w:rPr>
          <w:rFonts w:cs="Arial"/>
          <w:noProof/>
          <w:lang w:eastAsia="pl-PL"/>
        </w:rPr>
        <w:drawing>
          <wp:inline distT="0" distB="0" distL="0" distR="0" wp14:anchorId="09F510EF" wp14:editId="1997513B">
            <wp:extent cx="6120130" cy="500328"/>
            <wp:effectExtent l="0" t="0" r="0" b="0"/>
            <wp:docPr id="1" name="Obraz 1" descr="fe-rp-ue-pdk-FE-2021-2027-dla-Podkarpacia-pozi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-rp-ue-pdk-FE-2021-2027-dla-Podkarpacia-poziom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4FAB5" w14:textId="77777777" w:rsidR="00D46A17" w:rsidRDefault="00D46A17" w:rsidP="00D46A17">
      <w:pPr>
        <w:tabs>
          <w:tab w:val="right" w:leader="dot" w:pos="9582"/>
        </w:tabs>
        <w:ind w:firstLine="5387"/>
      </w:pPr>
      <w:r>
        <w:t>Stalowa Wola, dnia</w:t>
      </w:r>
      <w:r>
        <w:tab/>
      </w:r>
    </w:p>
    <w:p w14:paraId="2DB2C586" w14:textId="77777777" w:rsidR="00D46A17" w:rsidRDefault="00D46A17" w:rsidP="00D46A17">
      <w:pPr>
        <w:tabs>
          <w:tab w:val="right" w:leader="dot" w:pos="9582"/>
        </w:tabs>
      </w:pPr>
      <w:r>
        <w:t>Wnioskodawca:</w:t>
      </w:r>
    </w:p>
    <w:p w14:paraId="3E50825E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Nazwisko:</w:t>
      </w:r>
      <w:r>
        <w:tab/>
      </w:r>
    </w:p>
    <w:p w14:paraId="31A61E13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Imię:</w:t>
      </w:r>
      <w:r>
        <w:tab/>
      </w:r>
    </w:p>
    <w:p w14:paraId="4CDC9525" w14:textId="77777777" w:rsidR="00D46A17" w:rsidRDefault="00D46A17" w:rsidP="00D46A17">
      <w:pPr>
        <w:tabs>
          <w:tab w:val="right" w:leader="dot" w:pos="4536"/>
        </w:tabs>
        <w:spacing w:line="480" w:lineRule="auto"/>
      </w:pPr>
      <w:r>
        <w:t>Numer ewidencyjny w PUP:</w:t>
      </w:r>
      <w:r>
        <w:tab/>
      </w:r>
    </w:p>
    <w:p w14:paraId="455288E7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Starosta</w:t>
      </w:r>
    </w:p>
    <w:p w14:paraId="0A5AE54E" w14:textId="77777777" w:rsidR="00D46A17" w:rsidRPr="003769D1" w:rsidRDefault="00D46A17" w:rsidP="00D46A17">
      <w:pPr>
        <w:tabs>
          <w:tab w:val="right" w:leader="dot" w:pos="4536"/>
        </w:tabs>
        <w:spacing w:line="288" w:lineRule="auto"/>
        <w:ind w:firstLine="5954"/>
        <w:rPr>
          <w:b/>
          <w:sz w:val="24"/>
        </w:rPr>
      </w:pPr>
      <w:r w:rsidRPr="003769D1">
        <w:rPr>
          <w:b/>
          <w:sz w:val="24"/>
        </w:rPr>
        <w:t>Stalowowolski</w:t>
      </w:r>
    </w:p>
    <w:p w14:paraId="5C1B9D94" w14:textId="77777777" w:rsidR="003769D1" w:rsidRDefault="00D46A17" w:rsidP="003769D1">
      <w:pPr>
        <w:tabs>
          <w:tab w:val="right" w:leader="dot" w:pos="4536"/>
        </w:tabs>
        <w:spacing w:before="240"/>
        <w:jc w:val="center"/>
        <w:rPr>
          <w:rStyle w:val="Nagwek1Znak"/>
        </w:rPr>
      </w:pPr>
      <w:r w:rsidRPr="003769D1">
        <w:rPr>
          <w:rStyle w:val="Nagwek1Znak"/>
        </w:rPr>
        <w:t>Wniosek</w:t>
      </w:r>
      <w:r w:rsidRPr="003769D1">
        <w:rPr>
          <w:rStyle w:val="Nagwek1Znak"/>
        </w:rPr>
        <w:br/>
        <w:t>o przyznanie bonu na zasiedlenie dla osoby bezrobotnej do 30 roku życia</w:t>
      </w:r>
    </w:p>
    <w:p w14:paraId="2A79121B" w14:textId="77777777" w:rsidR="00297BC4" w:rsidRPr="00297BC4" w:rsidRDefault="00297BC4" w:rsidP="00297BC4">
      <w:pPr>
        <w:tabs>
          <w:tab w:val="right" w:leader="dot" w:pos="4536"/>
        </w:tabs>
        <w:spacing w:line="276" w:lineRule="auto"/>
        <w:jc w:val="center"/>
        <w:rPr>
          <w:sz w:val="20"/>
          <w:szCs w:val="20"/>
        </w:rPr>
      </w:pPr>
      <w:r w:rsidRPr="00297BC4">
        <w:rPr>
          <w:sz w:val="20"/>
          <w:szCs w:val="20"/>
        </w:rPr>
        <w:t xml:space="preserve">złożony w ramach projektu </w:t>
      </w:r>
      <w:proofErr w:type="spellStart"/>
      <w:r w:rsidRPr="00297BC4">
        <w:rPr>
          <w:sz w:val="20"/>
          <w:szCs w:val="20"/>
        </w:rPr>
        <w:t>pn</w:t>
      </w:r>
      <w:proofErr w:type="spellEnd"/>
      <w:r w:rsidRPr="00297BC4">
        <w:rPr>
          <w:sz w:val="20"/>
          <w:szCs w:val="20"/>
        </w:rPr>
        <w:t>.„Aktywizacja osób bezrobotnych z powiatu stalowowolskiego (II)”</w:t>
      </w:r>
      <w:r w:rsidRPr="00297BC4">
        <w:rPr>
          <w:sz w:val="20"/>
          <w:szCs w:val="20"/>
        </w:rPr>
        <w:br/>
        <w:t>współfinansowanego z Europejskiego Funduszu Społecznego Plus (EFS+)</w:t>
      </w:r>
      <w:r w:rsidRPr="00297BC4">
        <w:rPr>
          <w:sz w:val="20"/>
          <w:szCs w:val="20"/>
        </w:rPr>
        <w:br/>
        <w:t>w ramach programu regionalnego Fundusze Europejskie dla Podkarpacia 2021-2027,</w:t>
      </w:r>
      <w:r w:rsidRPr="00297BC4">
        <w:rPr>
          <w:sz w:val="20"/>
          <w:szCs w:val="20"/>
        </w:rPr>
        <w:br/>
        <w:t>Priorytet 7 „Kapitał Ludzki gotowy do zmian”,</w:t>
      </w:r>
      <w:r w:rsidRPr="00297BC4">
        <w:rPr>
          <w:sz w:val="20"/>
          <w:szCs w:val="20"/>
        </w:rPr>
        <w:br/>
        <w:t>Działanie FEPK.07.01 Aktywizacja zawodowa osób pozostających bez pracy</w:t>
      </w:r>
    </w:p>
    <w:p w14:paraId="01B85966" w14:textId="0F0ED12A" w:rsidR="00D46A17" w:rsidRPr="001402F8" w:rsidRDefault="00297BC4" w:rsidP="00297BC4">
      <w:pPr>
        <w:tabs>
          <w:tab w:val="right" w:leader="dot" w:pos="4536"/>
        </w:tabs>
        <w:spacing w:before="240" w:after="240" w:line="288" w:lineRule="auto"/>
        <w:rPr>
          <w:sz w:val="20"/>
        </w:rPr>
      </w:pPr>
      <w:r>
        <w:rPr>
          <w:sz w:val="20"/>
        </w:rPr>
        <w:t>P</w:t>
      </w:r>
      <w:r w:rsidR="00D46A17" w:rsidRPr="001402F8">
        <w:rPr>
          <w:sz w:val="20"/>
        </w:rPr>
        <w:t>odstaw</w:t>
      </w:r>
      <w:r>
        <w:rPr>
          <w:sz w:val="20"/>
        </w:rPr>
        <w:t xml:space="preserve">a prawna: </w:t>
      </w:r>
      <w:r w:rsidR="00D46A17" w:rsidRPr="001402F8">
        <w:rPr>
          <w:sz w:val="20"/>
        </w:rPr>
        <w:t>art. 66n ustawy z dnia 20 kwietnia 2004 r. o promocji zatrudnienia</w:t>
      </w:r>
      <w:r>
        <w:rPr>
          <w:sz w:val="20"/>
        </w:rPr>
        <w:t xml:space="preserve"> </w:t>
      </w:r>
      <w:r w:rsidR="00D46A17" w:rsidRPr="001402F8">
        <w:rPr>
          <w:sz w:val="20"/>
        </w:rPr>
        <w:t>i instytucjach rynku pracy (</w:t>
      </w:r>
      <w:proofErr w:type="spellStart"/>
      <w:r w:rsidR="00D46A17" w:rsidRPr="001402F8">
        <w:rPr>
          <w:sz w:val="20"/>
        </w:rPr>
        <w:t>t.j</w:t>
      </w:r>
      <w:proofErr w:type="spellEnd"/>
      <w:r w:rsidR="00D46A17" w:rsidRPr="001402F8">
        <w:rPr>
          <w:sz w:val="20"/>
        </w:rPr>
        <w:t>. Dz.U. z 202</w:t>
      </w:r>
      <w:r w:rsidR="003F27E3">
        <w:rPr>
          <w:sz w:val="20"/>
        </w:rPr>
        <w:t>5</w:t>
      </w:r>
      <w:r w:rsidR="00D46A17" w:rsidRPr="001402F8">
        <w:rPr>
          <w:sz w:val="20"/>
        </w:rPr>
        <w:t xml:space="preserve"> r., poz. </w:t>
      </w:r>
      <w:r w:rsidR="003F27E3">
        <w:rPr>
          <w:sz w:val="20"/>
        </w:rPr>
        <w:t>21</w:t>
      </w:r>
      <w:r w:rsidR="00CD1FF7">
        <w:rPr>
          <w:sz w:val="20"/>
        </w:rPr>
        <w:t>4</w:t>
      </w:r>
      <w:bookmarkStart w:id="0" w:name="_GoBack"/>
      <w:bookmarkEnd w:id="0"/>
      <w:r w:rsidR="00D46A17" w:rsidRPr="001402F8">
        <w:rPr>
          <w:sz w:val="20"/>
        </w:rPr>
        <w:t>)</w:t>
      </w:r>
    </w:p>
    <w:p w14:paraId="184A4B64" w14:textId="77777777" w:rsidR="00033627" w:rsidRDefault="00033627" w:rsidP="00033627">
      <w:pPr>
        <w:pStyle w:val="Nagwek2"/>
        <w:ind w:left="284" w:hanging="284"/>
      </w:pPr>
      <w:r>
        <w:t>Dane szczegółowe dotyczące Wnioskodawcy:</w:t>
      </w:r>
    </w:p>
    <w:p w14:paraId="753AEAAF" w14:textId="77777777" w:rsidR="00033627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Adres zamieszkania:</w:t>
      </w:r>
      <w:r>
        <w:tab/>
      </w:r>
    </w:p>
    <w:p w14:paraId="704A249F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Data i miejsce urodzenia</w:t>
      </w:r>
      <w:r>
        <w:tab/>
      </w:r>
    </w:p>
    <w:p w14:paraId="676BDB13" w14:textId="77777777" w:rsidR="004644E4" w:rsidRDefault="004644E4" w:rsidP="004644E4">
      <w:pPr>
        <w:pStyle w:val="Akapitzlist"/>
        <w:tabs>
          <w:tab w:val="right" w:leader="dot" w:pos="9582"/>
        </w:tabs>
        <w:ind w:left="284"/>
      </w:pPr>
      <w:r>
        <w:t>PESEL:</w:t>
      </w:r>
      <w:r>
        <w:tab/>
      </w:r>
    </w:p>
    <w:p w14:paraId="2FC056B9" w14:textId="77777777" w:rsidR="004644E4" w:rsidRDefault="004644E4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 xml:space="preserve">Numer dowodu osobistego </w:t>
      </w:r>
      <w:r w:rsidRPr="004644E4">
        <w:rPr>
          <w:i/>
          <w:sz w:val="20"/>
        </w:rPr>
        <w:t>(data wydania, organ wydający)</w:t>
      </w:r>
      <w:r w:rsidR="00346B2D">
        <w:t>:</w:t>
      </w:r>
      <w:r>
        <w:tab/>
      </w:r>
      <w:r>
        <w:tab/>
      </w:r>
    </w:p>
    <w:p w14:paraId="00CBC37D" w14:textId="77777777" w:rsidR="001F624C" w:rsidRDefault="00346B2D" w:rsidP="00346B2D">
      <w:pPr>
        <w:pStyle w:val="Akapitzlist"/>
        <w:numPr>
          <w:ilvl w:val="0"/>
          <w:numId w:val="3"/>
        </w:numPr>
        <w:tabs>
          <w:tab w:val="left" w:leader="dot" w:pos="3969"/>
          <w:tab w:val="right" w:leader="dot" w:pos="9582"/>
        </w:tabs>
        <w:ind w:left="284" w:hanging="284"/>
      </w:pPr>
      <w:r>
        <w:t>Numer telefonu:</w:t>
      </w:r>
      <w:r>
        <w:tab/>
        <w:t xml:space="preserve"> e-mail:</w:t>
      </w:r>
      <w:r>
        <w:tab/>
      </w:r>
    </w:p>
    <w:p w14:paraId="24174271" w14:textId="77777777" w:rsidR="00346B2D" w:rsidRDefault="00346B2D" w:rsidP="004644E4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Nazwa banku i numer rachunku bankowego:</w:t>
      </w:r>
      <w:r>
        <w:tab/>
      </w:r>
      <w:r>
        <w:tab/>
      </w:r>
    </w:p>
    <w:p w14:paraId="2B5CAD17" w14:textId="77777777" w:rsidR="00346B2D" w:rsidRDefault="00346B2D" w:rsidP="00346B2D">
      <w:pPr>
        <w:pStyle w:val="Nagwek2"/>
        <w:ind w:left="284" w:hanging="284"/>
      </w:pPr>
      <w:r>
        <w:t>Dane dotyczące planowanego podjęcia:</w:t>
      </w:r>
    </w:p>
    <w:p w14:paraId="1D6907A3" w14:textId="77777777" w:rsidR="00346B2D" w:rsidRPr="00506E87" w:rsidRDefault="00346B2D" w:rsidP="00506E87">
      <w:pPr>
        <w:tabs>
          <w:tab w:val="right" w:leader="dot" w:pos="9582"/>
        </w:tabs>
        <w:ind w:left="284"/>
        <w:rPr>
          <w:i/>
          <w:sz w:val="20"/>
        </w:rPr>
      </w:pPr>
      <w:r w:rsidRPr="00506E87">
        <w:rPr>
          <w:i/>
          <w:sz w:val="20"/>
        </w:rPr>
        <w:t xml:space="preserve">(właściwe zaznaczyć) </w:t>
      </w:r>
    </w:p>
    <w:p w14:paraId="6156C3DA" w14:textId="50C87709" w:rsidR="00506E87" w:rsidRPr="00506E87" w:rsidRDefault="00506E87" w:rsidP="00506E87">
      <w:pPr>
        <w:tabs>
          <w:tab w:val="right" w:leader="dot" w:pos="9582"/>
        </w:tabs>
        <w:ind w:left="284"/>
        <w:rPr>
          <w:b/>
        </w:rPr>
      </w:pPr>
      <w:r w:rsidRPr="00506E87">
        <w:rPr>
          <w:b/>
        </w:rPr>
        <w:t>z</w:t>
      </w:r>
      <w:r w:rsidR="00346B2D" w:rsidRPr="00506E87">
        <w:rPr>
          <w:b/>
        </w:rPr>
        <w:t xml:space="preserve">atrudnienia </w:t>
      </w:r>
      <w:sdt>
        <w:sdtPr>
          <w:rPr>
            <w:b/>
            <w:sz w:val="24"/>
          </w:rPr>
          <w:id w:val="-69477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innej pracy zarobkowej </w:t>
      </w:r>
      <w:sdt>
        <w:sdtPr>
          <w:rPr>
            <w:b/>
            <w:sz w:val="24"/>
          </w:rPr>
          <w:id w:val="8280217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 w:rsidRPr="00506E87">
        <w:rPr>
          <w:b/>
        </w:rPr>
        <w:t xml:space="preserve">, działalności gospodarczej </w:t>
      </w:r>
      <w:sdt>
        <w:sdtPr>
          <w:rPr>
            <w:b/>
            <w:sz w:val="24"/>
          </w:rPr>
          <w:id w:val="806441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58A47D44" w14:textId="77777777" w:rsidR="00346B2D" w:rsidRPr="00506E87" w:rsidRDefault="00506E87" w:rsidP="00506E87">
      <w:pPr>
        <w:tabs>
          <w:tab w:val="right" w:leader="dot" w:pos="9582"/>
        </w:tabs>
        <w:ind w:left="283"/>
        <w:rPr>
          <w:b/>
        </w:rPr>
      </w:pPr>
      <w:r w:rsidRPr="00506E87">
        <w:rPr>
          <w:b/>
        </w:rPr>
        <w:t>zwanych dalej „zatrudnieniem”</w:t>
      </w:r>
    </w:p>
    <w:p w14:paraId="39666DA0" w14:textId="77777777" w:rsidR="00506E87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Miejscowość, w której Wnioskodawca zamieszka w związku z podjęciem zatrudnienia (tylko teren Polski)</w:t>
      </w:r>
      <w:r>
        <w:tab/>
      </w:r>
    </w:p>
    <w:p w14:paraId="29885763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>Odległość od miejsca dotychczasowego zamieszkania do miejscowości, w której Wnioskodawca zamieszka w związku z podjęciem zatrudnienia wynosi</w:t>
      </w:r>
      <w:r>
        <w:tab/>
        <w:t xml:space="preserve"> kilometrów.</w:t>
      </w:r>
    </w:p>
    <w:p w14:paraId="6E8D36A5" w14:textId="77777777" w:rsidR="00734051" w:rsidRDefault="00734051" w:rsidP="00734051">
      <w:pPr>
        <w:pStyle w:val="Akapitzlist"/>
        <w:numPr>
          <w:ilvl w:val="0"/>
          <w:numId w:val="4"/>
        </w:numPr>
        <w:tabs>
          <w:tab w:val="left" w:leader="dot" w:pos="2268"/>
        </w:tabs>
        <w:ind w:left="284" w:hanging="284"/>
      </w:pPr>
      <w:r>
        <w:lastRenderedPageBreak/>
        <w:t xml:space="preserve">Łączny czas dojazdu i powrotu środkami transportu zbiorowego pomiędzy dotychczasowym miejscem zamieszkania, a miejscem, w którym planowane jest podjęcie zatrudnienia wynosi </w:t>
      </w:r>
      <w:r>
        <w:tab/>
        <w:t xml:space="preserve"> godzin dziennie.</w:t>
      </w:r>
    </w:p>
    <w:p w14:paraId="3A76554C" w14:textId="70F0ACE5" w:rsidR="00734051" w:rsidRDefault="00734051" w:rsidP="00734051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miesięczne wynagrodzenie </w:t>
      </w:r>
      <w:r w:rsidR="00734B6D" w:rsidRPr="00734B6D">
        <w:rPr>
          <w:i/>
          <w:sz w:val="20"/>
        </w:rPr>
        <w:t xml:space="preserve">(w przypadku zatrudnienia lub </w:t>
      </w:r>
      <w:r w:rsidR="00734B6D">
        <w:rPr>
          <w:i/>
          <w:sz w:val="20"/>
        </w:rPr>
        <w:t xml:space="preserve">wykonywania </w:t>
      </w:r>
      <w:r w:rsidR="00734B6D" w:rsidRPr="00734B6D">
        <w:rPr>
          <w:i/>
          <w:sz w:val="20"/>
        </w:rPr>
        <w:t>innej pracy zarobkowej)</w:t>
      </w:r>
      <w:r w:rsidR="00734B6D" w:rsidRPr="00734B6D">
        <w:rPr>
          <w:sz w:val="20"/>
        </w:rPr>
        <w:t xml:space="preserve"> </w:t>
      </w:r>
      <w:r>
        <w:t xml:space="preserve">lub przychód </w:t>
      </w:r>
      <w:r w:rsidRPr="00734051">
        <w:rPr>
          <w:i/>
          <w:sz w:val="20"/>
        </w:rPr>
        <w:t>(w przypadku podjęcia działalności gospodarczej)</w:t>
      </w:r>
      <w:r>
        <w:t xml:space="preserve"> wyniesie (brutto):</w:t>
      </w:r>
      <w:r>
        <w:tab/>
      </w:r>
      <w:r w:rsidR="00734B6D">
        <w:tab/>
      </w:r>
    </w:p>
    <w:p w14:paraId="68B31A1A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Przewidywany okres zatrudnienia </w:t>
      </w:r>
      <w:r w:rsidRPr="00734051">
        <w:rPr>
          <w:i/>
          <w:sz w:val="20"/>
        </w:rPr>
        <w:t>(wniosek należy złożyć co najmniej 14 dni przed podjęciem zatrudnienia)</w:t>
      </w:r>
      <w:r>
        <w:t>:</w:t>
      </w:r>
      <w:r>
        <w:tab/>
      </w:r>
    </w:p>
    <w:p w14:paraId="39FD3AF3" w14:textId="77777777" w:rsidR="00734051" w:rsidRDefault="00734051" w:rsidP="008324A6">
      <w:pPr>
        <w:pStyle w:val="Akapitzlist"/>
        <w:numPr>
          <w:ilvl w:val="0"/>
          <w:numId w:val="4"/>
        </w:numPr>
        <w:tabs>
          <w:tab w:val="right" w:leader="dot" w:pos="9582"/>
        </w:tabs>
        <w:ind w:left="284" w:hanging="284"/>
      </w:pPr>
      <w:r>
        <w:t xml:space="preserve">Przewidywane koszty zamieszkania, jakie zostaną poniesione w związku z podjęciem zatrudnienia </w:t>
      </w:r>
      <w:r w:rsidRPr="00734051">
        <w:rPr>
          <w:i/>
          <w:sz w:val="20"/>
        </w:rPr>
        <w:t>(proszę wymienić rodzaj kosztu oraz kwotę w złotych)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</w:p>
    <w:p w14:paraId="42CB5E82" w14:textId="77777777" w:rsidR="00734051" w:rsidRDefault="008324A6" w:rsidP="008324A6">
      <w:pPr>
        <w:pStyle w:val="Nagwek2"/>
        <w:ind w:left="284" w:hanging="284"/>
      </w:pPr>
      <w:r>
        <w:t>Uzasadnienie celowości przyznania bonu na zasiedlenie:</w:t>
      </w:r>
    </w:p>
    <w:p w14:paraId="0EF58017" w14:textId="77777777" w:rsidR="008324A6" w:rsidRDefault="008324A6" w:rsidP="008324A6">
      <w:pPr>
        <w:tabs>
          <w:tab w:val="right" w:leader="dot" w:pos="9582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B7471">
        <w:tab/>
      </w:r>
      <w:r w:rsidR="00AB7471">
        <w:tab/>
      </w:r>
      <w:r w:rsidR="00AB7471">
        <w:tab/>
      </w:r>
    </w:p>
    <w:p w14:paraId="7B3FA42E" w14:textId="77777777" w:rsidR="008324A6" w:rsidRDefault="008324A6" w:rsidP="008324A6">
      <w:pPr>
        <w:pStyle w:val="Nagwek2"/>
        <w:ind w:left="284" w:hanging="284"/>
      </w:pPr>
      <w:r>
        <w:t>Wnioskowana kwota bonu na zasiedlenie</w:t>
      </w:r>
    </w:p>
    <w:p w14:paraId="538A70E5" w14:textId="77777777" w:rsidR="008324A6" w:rsidRDefault="008324A6" w:rsidP="008324A6">
      <w:pPr>
        <w:tabs>
          <w:tab w:val="right" w:leader="dot" w:pos="9582"/>
        </w:tabs>
      </w:pPr>
      <w:r w:rsidRPr="008324A6">
        <w:rPr>
          <w:i/>
          <w:sz w:val="20"/>
        </w:rPr>
        <w:t>(kwota nie może przekroczyć 200% przeciętnego wynagrodzenia za pracę)</w:t>
      </w:r>
      <w:r>
        <w:t xml:space="preserve"> </w:t>
      </w:r>
      <w:r>
        <w:tab/>
        <w:t xml:space="preserve"> zł</w:t>
      </w:r>
    </w:p>
    <w:p w14:paraId="0119E886" w14:textId="77777777" w:rsidR="008324A6" w:rsidRDefault="008324A6" w:rsidP="008324A6">
      <w:pPr>
        <w:tabs>
          <w:tab w:val="right" w:leader="dot" w:pos="9582"/>
        </w:tabs>
      </w:pPr>
      <w:r>
        <w:t>Proponuję zabezpieczenie ewentualnych roszczeń PUP z tytułu przyznania bonu na zasiedlenie w</w:t>
      </w:r>
      <w:r w:rsidR="001A6721">
        <w:t> </w:t>
      </w:r>
      <w:r>
        <w:t xml:space="preserve">formie </w:t>
      </w:r>
      <w:r w:rsidRPr="008324A6">
        <w:rPr>
          <w:i/>
          <w:sz w:val="20"/>
        </w:rPr>
        <w:t xml:space="preserve">(poręczenie, weksel z poręczeniem wekslowym – </w:t>
      </w:r>
      <w:proofErr w:type="spellStart"/>
      <w:r w:rsidRPr="008324A6">
        <w:rPr>
          <w:i/>
          <w:sz w:val="20"/>
        </w:rPr>
        <w:t>aval</w:t>
      </w:r>
      <w:proofErr w:type="spellEnd"/>
      <w:r w:rsidRPr="008324A6">
        <w:rPr>
          <w:i/>
          <w:sz w:val="20"/>
        </w:rPr>
        <w:t>, blokada rachunku bankowego)</w:t>
      </w:r>
      <w:r>
        <w:t>:</w:t>
      </w:r>
      <w:r>
        <w:tab/>
      </w:r>
      <w:r>
        <w:tab/>
      </w:r>
    </w:p>
    <w:p w14:paraId="59F9FC4C" w14:textId="00E9FF25" w:rsidR="008324A6" w:rsidRPr="009572E3" w:rsidRDefault="008324A6" w:rsidP="001A6721">
      <w:pPr>
        <w:tabs>
          <w:tab w:val="right" w:leader="dot" w:pos="9582"/>
        </w:tabs>
        <w:rPr>
          <w:b/>
        </w:rPr>
      </w:pPr>
      <w:r w:rsidRPr="009572E3">
        <w:rPr>
          <w:b/>
        </w:rPr>
        <w:t>Oświadczeni</w:t>
      </w:r>
      <w:r w:rsidR="005F7460">
        <w:rPr>
          <w:b/>
        </w:rPr>
        <w:t>a</w:t>
      </w:r>
      <w:r w:rsidRPr="009572E3">
        <w:rPr>
          <w:b/>
        </w:rPr>
        <w:t>:</w:t>
      </w:r>
    </w:p>
    <w:p w14:paraId="6650E279" w14:textId="136EFEED" w:rsidR="008324A6" w:rsidRDefault="008324A6" w:rsidP="005F7460">
      <w:pPr>
        <w:pStyle w:val="Akapitzlist"/>
        <w:numPr>
          <w:ilvl w:val="0"/>
          <w:numId w:val="11"/>
        </w:numPr>
        <w:tabs>
          <w:tab w:val="right" w:leader="dot" w:pos="9582"/>
        </w:tabs>
        <w:spacing w:line="312" w:lineRule="auto"/>
        <w:ind w:left="284" w:hanging="284"/>
      </w:pPr>
      <w:r>
        <w:t>Dotychczas</w:t>
      </w:r>
      <w:r w:rsidR="00E4613E">
        <w:t xml:space="preserve"> </w:t>
      </w:r>
      <w:r w:rsidR="00E4613E" w:rsidRPr="005F7460">
        <w:rPr>
          <w:i/>
          <w:sz w:val="20"/>
        </w:rPr>
        <w:t>(właściwe zaznaczyć)</w:t>
      </w:r>
    </w:p>
    <w:p w14:paraId="480D32B8" w14:textId="5E59CB4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2005091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  <w:r>
        <w:t xml:space="preserve"> w okresie od </w:t>
      </w:r>
      <w:r>
        <w:tab/>
        <w:t xml:space="preserve">do </w:t>
      </w:r>
      <w:r>
        <w:tab/>
      </w:r>
    </w:p>
    <w:p w14:paraId="3D5F92DD" w14:textId="35C3C99D" w:rsidR="009572E3" w:rsidRDefault="009572E3" w:rsidP="005F7460">
      <w:pPr>
        <w:pStyle w:val="Akapitzlist"/>
        <w:numPr>
          <w:ilvl w:val="0"/>
          <w:numId w:val="5"/>
        </w:numPr>
        <w:tabs>
          <w:tab w:val="left" w:leader="dot" w:pos="5103"/>
          <w:tab w:val="right" w:leader="dot" w:pos="7371"/>
        </w:tabs>
        <w:spacing w:line="312" w:lineRule="auto"/>
        <w:ind w:left="511" w:hanging="227"/>
      </w:pPr>
      <w:r>
        <w:t>nie mieszkałem(</w:t>
      </w:r>
      <w:proofErr w:type="spellStart"/>
      <w:r>
        <w:t>am</w:t>
      </w:r>
      <w:proofErr w:type="spellEnd"/>
      <w:r>
        <w:t xml:space="preserve">) </w:t>
      </w:r>
      <w:sdt>
        <w:sdtPr>
          <w:rPr>
            <w:b/>
            <w:sz w:val="24"/>
          </w:rPr>
          <w:id w:val="1708906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60A9" w:rsidRPr="00AB60A9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691EFD8" w14:textId="77777777" w:rsidR="009572E3" w:rsidRDefault="009572E3" w:rsidP="005F7460">
      <w:pPr>
        <w:tabs>
          <w:tab w:val="left" w:leader="dot" w:pos="5103"/>
          <w:tab w:val="right" w:leader="dot" w:pos="7371"/>
        </w:tabs>
        <w:spacing w:line="312" w:lineRule="auto"/>
        <w:ind w:left="284"/>
      </w:pPr>
      <w:r>
        <w:t>w miejscowości (lub jej okolicach), w której planuję podjęcie zatrudnienia.</w:t>
      </w:r>
    </w:p>
    <w:p w14:paraId="74CCEAAD" w14:textId="02935C7D" w:rsidR="005833EB" w:rsidRDefault="005833EB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>
        <w:lastRenderedPageBreak/>
        <w:t xml:space="preserve">Świadomy, iż zeznanie nieprawdy lub zatajenie prawdy, zgodnie z art. 233 </w:t>
      </w:r>
      <w:r w:rsidRPr="005F7460">
        <w:rPr>
          <w:rFonts w:cs="Arial"/>
        </w:rPr>
        <w:t>§</w:t>
      </w:r>
      <w:r>
        <w:t xml:space="preserve"> 1 Kodeksu Karnego podlega karze pozbawienia wolności od 6 miesięcy do lat 8, oświadczam, że dane zawarte w niniejszym wniosku są zgodne z prawdą.</w:t>
      </w:r>
    </w:p>
    <w:p w14:paraId="6A4FE2D3" w14:textId="42975113" w:rsidR="005F7460" w:rsidRDefault="005F7460" w:rsidP="005F7460">
      <w:pPr>
        <w:pStyle w:val="Akapitzlist"/>
        <w:numPr>
          <w:ilvl w:val="0"/>
          <w:numId w:val="11"/>
        </w:numPr>
        <w:tabs>
          <w:tab w:val="right" w:leader="dot" w:pos="9072"/>
        </w:tabs>
        <w:ind w:left="284" w:hanging="284"/>
      </w:pPr>
      <w:r w:rsidRPr="005F7460">
        <w:t xml:space="preserve">W przypadku </w:t>
      </w:r>
      <w:r>
        <w:t xml:space="preserve">podjęcia </w:t>
      </w:r>
      <w:r w:rsidRPr="005F7460">
        <w:t>działalnoś</w:t>
      </w:r>
      <w:r w:rsidR="007F06CD">
        <w:t>ci</w:t>
      </w:r>
      <w:r w:rsidRPr="005F7460">
        <w:t xml:space="preserve"> gospodarczej zobowiązuję się do złożenia</w:t>
      </w:r>
      <w:r>
        <w:t>, najpóźniej</w:t>
      </w:r>
      <w:r w:rsidR="001532BD">
        <w:t xml:space="preserve"> w dniu </w:t>
      </w:r>
      <w:r w:rsidRPr="005F7460">
        <w:t>podpisania umowy o przyznanie bonu na zasiedlenie</w:t>
      </w:r>
      <w:r w:rsidR="001532BD">
        <w:t xml:space="preserve"> i/lub w terminie do 7 dni od dnia podjęcia działalności gospodarczej,</w:t>
      </w:r>
      <w:r w:rsidRPr="005F7460">
        <w:t xml:space="preserve"> dokumentów dotyczących pomocy publicznej.</w:t>
      </w:r>
    </w:p>
    <w:p w14:paraId="7453D4D2" w14:textId="77777777" w:rsidR="005833EB" w:rsidRDefault="005833EB" w:rsidP="005833EB">
      <w:pPr>
        <w:tabs>
          <w:tab w:val="right" w:leader="dot" w:pos="9072"/>
        </w:tabs>
        <w:spacing w:before="360"/>
        <w:ind w:firstLine="3119"/>
      </w:pPr>
      <w:r>
        <w:t>Czytelny podpis Wnioskodawcy</w:t>
      </w:r>
      <w:r>
        <w:tab/>
      </w:r>
    </w:p>
    <w:p w14:paraId="4F1884BC" w14:textId="77777777" w:rsidR="005833EB" w:rsidRDefault="005833EB" w:rsidP="003D0485">
      <w:pPr>
        <w:tabs>
          <w:tab w:val="right" w:leader="dot" w:pos="9072"/>
        </w:tabs>
        <w:spacing w:before="120"/>
      </w:pPr>
      <w:r>
        <w:t>Załączniki do wniosku:</w:t>
      </w:r>
    </w:p>
    <w:p w14:paraId="7AA8F14B" w14:textId="4AFD3A52" w:rsidR="005833EB" w:rsidRDefault="005833EB" w:rsidP="00AB7471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 xml:space="preserve">W przypadku planowanego podjęcia zatrudnienia lub innej pracy zarobkowej należy dołączyć oświadczenie pracodawcy (druk </w:t>
      </w:r>
      <w:r w:rsidR="00AB7471">
        <w:t>o</w:t>
      </w:r>
      <w:r>
        <w:t>świadczenia – Załącznik nr 1 do wniosku</w:t>
      </w:r>
      <w:r w:rsidR="003147F8">
        <w:t>)</w:t>
      </w:r>
      <w:r>
        <w:t>.</w:t>
      </w:r>
    </w:p>
    <w:p w14:paraId="3E3DB1A6" w14:textId="77777777" w:rsidR="005833EB" w:rsidRDefault="005833EB" w:rsidP="005833EB">
      <w:pPr>
        <w:pStyle w:val="Akapitzlist"/>
        <w:numPr>
          <w:ilvl w:val="0"/>
          <w:numId w:val="6"/>
        </w:numPr>
        <w:tabs>
          <w:tab w:val="right" w:leader="dot" w:pos="9072"/>
        </w:tabs>
        <w:spacing w:line="288" w:lineRule="auto"/>
        <w:ind w:left="284" w:hanging="284"/>
      </w:pPr>
      <w:r>
        <w:t>Dokumenty dot. proponowanej formy zabezpieczenia umowy.</w:t>
      </w:r>
    </w:p>
    <w:p w14:paraId="5FD4FA41" w14:textId="77777777" w:rsidR="005833EB" w:rsidRDefault="005833EB" w:rsidP="003D0485">
      <w:pPr>
        <w:tabs>
          <w:tab w:val="right" w:leader="dot" w:pos="9582"/>
        </w:tabs>
        <w:spacing w:before="360"/>
      </w:pPr>
      <w:r w:rsidRPr="005833EB">
        <w:rPr>
          <w:b/>
        </w:rPr>
        <w:t>Opinia doradcy klienta</w:t>
      </w:r>
      <w:r>
        <w:t xml:space="preserve"> – w zakresie zgodności wnioskowanego wsparcia z kryteriami dostępności instrumentu i spełnienia warunków wynikających z art. 66n ustawy oraz aktywność osoby bezrobotnej w procesie poszukiwania pracy na lokalnym rynku pracy: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8917E5C" w14:textId="77777777" w:rsidR="005833EB" w:rsidRDefault="005833EB" w:rsidP="005833EB">
      <w:pPr>
        <w:tabs>
          <w:tab w:val="right" w:leader="dot" w:pos="9072"/>
        </w:tabs>
        <w:spacing w:before="360"/>
        <w:ind w:firstLine="2552"/>
      </w:pPr>
      <w:r>
        <w:t>Data i podpis doradcy klienta</w:t>
      </w:r>
      <w:r>
        <w:tab/>
      </w:r>
    </w:p>
    <w:p w14:paraId="50A954BB" w14:textId="77777777" w:rsidR="003354E0" w:rsidRDefault="00115225" w:rsidP="001532BD">
      <w:pPr>
        <w:tabs>
          <w:tab w:val="right" w:leader="dot" w:pos="6237"/>
        </w:tabs>
        <w:spacing w:before="360" w:line="480" w:lineRule="auto"/>
      </w:pPr>
      <w:r>
        <w:rPr>
          <w:b/>
          <w:noProof/>
        </w:rPr>
        <mc:AlternateContent>
          <mc:Choice Requires="wps">
            <w:drawing>
              <wp:inline distT="0" distB="0" distL="0" distR="0" wp14:anchorId="64678357" wp14:editId="7226921E">
                <wp:extent cx="5829300" cy="0"/>
                <wp:effectExtent l="0" t="0" r="0" b="0"/>
                <wp:docPr id="7" name="Łącznik prosty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68B272" id="Łącznik prosty 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" strokecolor="black [3213]" strokeweight="1.5pt">
                <v:stroke joinstyle="miter"/>
                <w10:anchorlock/>
              </v:line>
            </w:pict>
          </mc:Fallback>
        </mc:AlternateContent>
      </w:r>
      <w:r w:rsidR="003354E0" w:rsidRPr="00115225">
        <w:rPr>
          <w:b/>
        </w:rPr>
        <w:t>Przyznaję</w:t>
      </w:r>
      <w:r w:rsidRPr="00115225">
        <w:rPr>
          <w:b/>
        </w:rPr>
        <w:t xml:space="preserve"> bon na zasiedlenie w kwocie</w:t>
      </w:r>
      <w:r>
        <w:tab/>
        <w:t xml:space="preserve"> </w:t>
      </w:r>
      <w:r w:rsidRPr="00115225">
        <w:rPr>
          <w:b/>
        </w:rPr>
        <w:t>zł</w:t>
      </w:r>
    </w:p>
    <w:p w14:paraId="0B246473" w14:textId="77777777" w:rsidR="00115225" w:rsidRPr="00115225" w:rsidRDefault="00115225" w:rsidP="00115225">
      <w:pPr>
        <w:tabs>
          <w:tab w:val="right" w:leader="dot" w:pos="6237"/>
        </w:tabs>
        <w:spacing w:before="240"/>
        <w:rPr>
          <w:b/>
        </w:rPr>
      </w:pPr>
      <w:r w:rsidRPr="00115225">
        <w:rPr>
          <w:b/>
        </w:rPr>
        <w:t>Odmawiam przyznania bonu na zasiedlenie.</w:t>
      </w:r>
    </w:p>
    <w:p w14:paraId="0E2E5371" w14:textId="77777777" w:rsidR="00115225" w:rsidRDefault="00115225" w:rsidP="00115225">
      <w:pPr>
        <w:tabs>
          <w:tab w:val="right" w:leader="dot" w:pos="9582"/>
        </w:tabs>
      </w:pPr>
      <w:r>
        <w:t>Uzasadnienie odmowy przyznania bonu na zasiedlenie:</w:t>
      </w:r>
      <w:r>
        <w:tab/>
      </w:r>
      <w:r>
        <w:tab/>
      </w:r>
      <w:r>
        <w:tab/>
      </w:r>
    </w:p>
    <w:p w14:paraId="2243CA5A" w14:textId="77777777" w:rsidR="00115225" w:rsidRDefault="00115225" w:rsidP="00115225">
      <w:pPr>
        <w:tabs>
          <w:tab w:val="right" w:leader="dot" w:pos="9072"/>
        </w:tabs>
        <w:spacing w:before="720"/>
        <w:ind w:firstLine="2835"/>
      </w:pPr>
      <w:r>
        <w:t>Data i podpis Starosty</w:t>
      </w:r>
      <w:r>
        <w:tab/>
      </w:r>
    </w:p>
    <w:p w14:paraId="0495FFAC" w14:textId="77777777" w:rsidR="00C34405" w:rsidRDefault="00C34405" w:rsidP="00C34405">
      <w:pPr>
        <w:tabs>
          <w:tab w:val="right" w:leader="dot" w:pos="9072"/>
        </w:tabs>
        <w:jc w:val="center"/>
        <w:rPr>
          <w:b/>
        </w:rPr>
      </w:pPr>
      <w:r w:rsidRPr="00C34405">
        <w:rPr>
          <w:b/>
        </w:rPr>
        <w:lastRenderedPageBreak/>
        <w:t>Pouczenie</w:t>
      </w:r>
    </w:p>
    <w:p w14:paraId="097E1579" w14:textId="77777777" w:rsidR="00C34405" w:rsidRDefault="00C34405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 w:rsidRPr="00C34405">
        <w:rPr>
          <w:sz w:val="20"/>
        </w:rPr>
        <w:t>Bon na zasiedlenie</w:t>
      </w:r>
      <w:r>
        <w:rPr>
          <w:sz w:val="20"/>
        </w:rPr>
        <w:t xml:space="preserve"> może zostać przyznany w związku z podjęciem przez </w:t>
      </w:r>
      <w:r w:rsidRPr="00C34405">
        <w:rPr>
          <w:b/>
          <w:sz w:val="20"/>
        </w:rPr>
        <w:t>osobę bezrobotną do 30 roku życia</w:t>
      </w:r>
      <w:r>
        <w:rPr>
          <w:sz w:val="20"/>
        </w:rPr>
        <w:t xml:space="preserve"> poza miejscem dotychczasowego zamieszkania zatrudnienia, innej pracy zarobkowej lub działalności gospodarczej, jeżeli:</w:t>
      </w:r>
    </w:p>
    <w:p w14:paraId="450A67F9" w14:textId="77777777" w:rsidR="00C34405" w:rsidRDefault="00C34405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z tytułu ich wykonywania będzie osiągała wynagrodzenie lub przychód w wysokości co najmniej</w:t>
      </w:r>
      <w:r w:rsidR="00B63B57">
        <w:rPr>
          <w:sz w:val="20"/>
        </w:rPr>
        <w:t xml:space="preserve"> minimalnego wynagrodzenia za pracę brutto miesięcznie oraz będzie podlegała ubezpieczeniom społecznym,</w:t>
      </w:r>
    </w:p>
    <w:p w14:paraId="3B438AF5" w14:textId="77777777" w:rsidR="00B63B57" w:rsidRDefault="00B63B57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odległość od miejsca dotychczasowego zamieszkania do miejscowości, w której osoba bezrobotna zamieszka w związku z podjęciem zatrudnienia, innej pracy zarobkowej</w:t>
      </w:r>
      <w:r w:rsidR="00506FFC">
        <w:rPr>
          <w:sz w:val="20"/>
        </w:rPr>
        <w:t xml:space="preserve"> lub</w:t>
      </w:r>
      <w:r w:rsidR="00C95CFB">
        <w:rPr>
          <w:sz w:val="20"/>
        </w:rPr>
        <w:t xml:space="preserve"> działalności gospodarczej wynosi co najmniej 80 km lub czas dojazdu do tej miejscowości</w:t>
      </w:r>
      <w:r w:rsidR="00FA66B3">
        <w:rPr>
          <w:sz w:val="20"/>
        </w:rPr>
        <w:t xml:space="preserve"> i powrotu do miejsca dotychczasowego zamieszkania środkami transportu zbiorowego przekracza łącznie co najmniej 3 godziny dziennie,</w:t>
      </w:r>
    </w:p>
    <w:p w14:paraId="2936A821" w14:textId="77777777" w:rsidR="00D77B2D" w:rsidRDefault="00D77B2D" w:rsidP="00A1357D">
      <w:pPr>
        <w:pStyle w:val="Akapitzlist"/>
        <w:numPr>
          <w:ilvl w:val="0"/>
          <w:numId w:val="7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będzie pozostawała w zatrudnieniu, wykonywała inną pracę zarobkową lub będzie prowadziła działalność gospodarczą przez okres co najmniej 6 miesięcy.</w:t>
      </w:r>
    </w:p>
    <w:p w14:paraId="30DCCCA3" w14:textId="77777777" w:rsidR="00D77B2D" w:rsidRPr="009A300E" w:rsidRDefault="00D77B2D" w:rsidP="00A1357D">
      <w:pPr>
        <w:tabs>
          <w:tab w:val="right" w:leader="dot" w:pos="9072"/>
        </w:tabs>
        <w:spacing w:line="312" w:lineRule="auto"/>
        <w:rPr>
          <w:b/>
          <w:sz w:val="20"/>
        </w:rPr>
      </w:pPr>
      <w:r w:rsidRPr="009A300E">
        <w:rPr>
          <w:b/>
          <w:sz w:val="20"/>
        </w:rPr>
        <w:t>Wyżej wymienione warunku muszą zostać spełnione łącznie</w:t>
      </w:r>
      <w:r w:rsidR="004A4029" w:rsidRPr="009A300E">
        <w:rPr>
          <w:b/>
          <w:sz w:val="20"/>
        </w:rPr>
        <w:t>.</w:t>
      </w:r>
    </w:p>
    <w:p w14:paraId="21A34A1B" w14:textId="77777777" w:rsidR="004A4029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Bon na zasiedlenie przyznawany jest, po pozytywnym rozpatrzeniu wniosku i akceptacji proponowanej formy zabezpieczenia, na podstawie umowy, w wysokości w niej określonej, nie wyższej jednak niż 200% przeciętnego wynagrodzenia za pracę, z przeznaczeniem na pokrycie kosztów zamieszkania związanych z podjęciem zatrudnienia, innej pracy zarobkowej lub działalności gospodarczej.</w:t>
      </w:r>
    </w:p>
    <w:p w14:paraId="105EACD4" w14:textId="77777777" w:rsidR="009A300E" w:rsidRDefault="009A300E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Formami zabezpieczenia zwrotu wartości przyznanego bonu może być poręczenie, weksel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), blokada środków zgromadzonych na rachunku bankowym.</w:t>
      </w:r>
    </w:p>
    <w:p w14:paraId="1B18EB47" w14:textId="77777777" w:rsidR="009A300E" w:rsidRDefault="009655D1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Warunkiem zawarcia umowy jest zgoda małżonka bezrobotnego oraz zgoda małżonka poręczyciela (w przypadku poręczenia,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 xml:space="preserve">)) na zaciągnięcie zobowiązania  złożona w formie pisemnej w obecności upoważnionego pracownika PUP lub notariusza. Zgoda </w:t>
      </w:r>
      <w:r w:rsidR="00082176">
        <w:rPr>
          <w:sz w:val="20"/>
        </w:rPr>
        <w:t>współmałżonka nie jest wymagana, jeżeli małżonkowie ustanowili rozdzielność majątkową.</w:t>
      </w:r>
    </w:p>
    <w:p w14:paraId="2606C75B" w14:textId="77777777" w:rsidR="00082176" w:rsidRDefault="002208E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weksla z poręczeniem wekslowym (</w:t>
      </w:r>
      <w:proofErr w:type="spellStart"/>
      <w:r>
        <w:rPr>
          <w:sz w:val="20"/>
        </w:rPr>
        <w:t>aval</w:t>
      </w:r>
      <w:proofErr w:type="spellEnd"/>
      <w:r>
        <w:rPr>
          <w:sz w:val="20"/>
        </w:rPr>
        <w:t>) wymaga się jednego poręczyciela. Bezrobotny powinien przedłożyć w załączeniu do wniosku zaświadczenie o dochodach</w:t>
      </w:r>
      <w:r w:rsidR="00524A30">
        <w:rPr>
          <w:sz w:val="20"/>
        </w:rPr>
        <w:t xml:space="preserve"> uzyskiwanych przez poręczyciela oraz oświadczenie o aktualnych jego zobowiązaniach finansowych na druku obowiązującym w PUP.</w:t>
      </w:r>
    </w:p>
    <w:p w14:paraId="6D1AA940" w14:textId="77777777" w:rsidR="00524A30" w:rsidRDefault="00524A30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Poręczycielem może być osoba fizyczna:</w:t>
      </w:r>
    </w:p>
    <w:p w14:paraId="32DBE91F" w14:textId="77777777" w:rsidR="00524A30" w:rsidRDefault="00524A30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zamieszkująca i osiągająca dochody </w:t>
      </w:r>
      <w:r w:rsidR="001128A1">
        <w:rPr>
          <w:sz w:val="20"/>
        </w:rPr>
        <w:t>na terenie Rzeczpospolitej Polskiej,</w:t>
      </w:r>
    </w:p>
    <w:p w14:paraId="398B2141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pozostająca w stosunku pracy z pracodawcą niebędącym w stanie likwidacji lub upadłości, zatrudniona na czas nieokreślony lub określony nie krótszy niż 1,5 roku licząc od daty złożenia wniosku, niebędąca w okresie wypowiedzenia,</w:t>
      </w:r>
    </w:p>
    <w:p w14:paraId="29879009" w14:textId="77777777" w:rsidR="001128A1" w:rsidRDefault="001128A1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 xml:space="preserve">prowadząca przez okres co najmniej 6 miesięcy działalność gospodarczą, która nie jest w stanie </w:t>
      </w:r>
      <w:r w:rsidR="00A66612">
        <w:rPr>
          <w:sz w:val="20"/>
        </w:rPr>
        <w:t>likwidacji lub upadłości, nieposiadająca zaległości wobec ZUS i Urzędu Skarbowego, za wyjątkiem osoby prowadzącej działalność gospodarczą opodatkowaną w formie ryczałtu lub karty podatkowej,</w:t>
      </w:r>
    </w:p>
    <w:p w14:paraId="50AD5F71" w14:textId="77777777" w:rsidR="00A66612" w:rsidRDefault="00A66612" w:rsidP="00A1357D">
      <w:pPr>
        <w:pStyle w:val="Akapitzlist"/>
        <w:numPr>
          <w:ilvl w:val="0"/>
          <w:numId w:val="8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posiadająca prawo do emerytury lub renty z tytułu niezdolności do pracy, przyznanej na okres nie krótszy niż 1,5 roku licząc od daty złożenia wniosku.</w:t>
      </w:r>
    </w:p>
    <w:p w14:paraId="26335868" w14:textId="77777777" w:rsidR="00A66612" w:rsidRDefault="00A66612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zabezpieczenia w formie blokady środków na rachunku bankowym kwotę do zabezpieczenia stanowi wartość przyznanych środków, okres dokonania blokady 1,5 roku.</w:t>
      </w:r>
    </w:p>
    <w:p w14:paraId="1AD345E8" w14:textId="77777777" w:rsidR="00A66612" w:rsidRDefault="00A66612" w:rsidP="00A1357D">
      <w:pPr>
        <w:tabs>
          <w:tab w:val="right" w:leader="dot" w:pos="9072"/>
        </w:tabs>
        <w:spacing w:line="312" w:lineRule="auto"/>
        <w:rPr>
          <w:sz w:val="20"/>
        </w:rPr>
      </w:pPr>
      <w:r>
        <w:rPr>
          <w:sz w:val="20"/>
        </w:rPr>
        <w:t>Ostateczną decyzję w sprawie akceptacji proponowanej formy zabezpieczenia podejmuje Dyrektor PUP.</w:t>
      </w:r>
    </w:p>
    <w:p w14:paraId="362D8AA2" w14:textId="77777777" w:rsidR="00A66612" w:rsidRDefault="00A66612" w:rsidP="003A254F">
      <w:pPr>
        <w:tabs>
          <w:tab w:val="right" w:leader="dot" w:pos="9072"/>
        </w:tabs>
        <w:spacing w:before="840" w:line="312" w:lineRule="auto"/>
        <w:rPr>
          <w:sz w:val="20"/>
        </w:rPr>
      </w:pPr>
      <w:r>
        <w:rPr>
          <w:sz w:val="20"/>
        </w:rPr>
        <w:lastRenderedPageBreak/>
        <w:t>Osoba bezrobotna po otrzymaniu bonu jest obowiązana w terminie:</w:t>
      </w:r>
    </w:p>
    <w:p w14:paraId="0C2C28EB" w14:textId="77777777" w:rsidR="00A66612" w:rsidRDefault="00A66612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30 dni od dnia otrzymania bonu na zasiedlenie</w:t>
      </w:r>
      <w:r w:rsidR="00591245">
        <w:rPr>
          <w:sz w:val="20"/>
        </w:rPr>
        <w:t xml:space="preserve"> dostarczyć do powiatowego urzędu pracy dokument potwierdzający podjęcie zatrudnienia, innej pracy zarobkowej lub działalności gospodarczej i oświadczenie o spełnieniu warunku, o którym mowa w lit. b pouczenia;</w:t>
      </w:r>
    </w:p>
    <w:p w14:paraId="152A7E77" w14:textId="77777777" w:rsidR="00591245" w:rsidRDefault="00591245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7 dni, odpowiednio od dnia utraty zatrudnienia, innej pracy zarobkowej lub zaprzestania wykonywania działalności gospodarczej i od dnia podjęcia nowego zatrudnienia, innej pracy zarobkowej lub działalności gospodarczej, przedstawić powiatowemu urzędowi pracy oświadczenie o utracie zatrudnienia, innej pracy zarobkowej lub zaprzestaniu wykonywania</w:t>
      </w:r>
      <w:r w:rsidR="007271D4">
        <w:rPr>
          <w:sz w:val="20"/>
        </w:rPr>
        <w:t xml:space="preserve"> działalności gospodarczej i podjęciu nowego zatrudnienia, innej pracy zarobkowej lub działalności gospodarczej oraz oświadczenie o spełnieniu warunku, o którym mowa w lit. b pouczenia.</w:t>
      </w:r>
    </w:p>
    <w:p w14:paraId="1A424C76" w14:textId="77777777" w:rsidR="007271D4" w:rsidRDefault="001220DF" w:rsidP="00A1357D">
      <w:pPr>
        <w:pStyle w:val="Akapitzlist"/>
        <w:numPr>
          <w:ilvl w:val="0"/>
          <w:numId w:val="9"/>
        </w:numPr>
        <w:tabs>
          <w:tab w:val="right" w:leader="dot" w:pos="9072"/>
        </w:tabs>
        <w:spacing w:line="312" w:lineRule="auto"/>
        <w:ind w:left="284" w:hanging="284"/>
        <w:rPr>
          <w:sz w:val="20"/>
        </w:rPr>
      </w:pPr>
      <w:r>
        <w:rPr>
          <w:sz w:val="20"/>
        </w:rPr>
        <w:t>do 8 miesięcy od dnia otrzymania bonu na zasiedlenie udokumentować pozostawanie w zatrudnieniu, wykonywanie innej pracy zarobkowej lub prowadzenie działalności gospodarczej przez okres 6 miesięcy.</w:t>
      </w:r>
    </w:p>
    <w:p w14:paraId="7C7C0B4D" w14:textId="77777777" w:rsidR="001220DF" w:rsidRDefault="001220DF" w:rsidP="00A1357D">
      <w:pPr>
        <w:tabs>
          <w:tab w:val="right" w:leader="dot" w:pos="9072"/>
        </w:tabs>
        <w:spacing w:before="240" w:line="312" w:lineRule="auto"/>
        <w:rPr>
          <w:sz w:val="20"/>
        </w:rPr>
      </w:pPr>
      <w:r>
        <w:rPr>
          <w:sz w:val="20"/>
        </w:rPr>
        <w:t>W przypadku niewywiązania się z obowiązków zawartych w:</w:t>
      </w:r>
    </w:p>
    <w:p w14:paraId="3DCA9145" w14:textId="77777777" w:rsidR="001220DF" w:rsidRDefault="00CF0882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1 i 2 pouczenia oraz w przypadku nieudokumentowania okresu pozostawania w zatrudnieniu, wykonywania innej pracy zarobkowej lub prowadzenia działalności gospodarczej (pkt 3 pouczenia) – kwota bonu na zasiedlenie podlega zwrotowi w całości w terminie 30 dni od</w:t>
      </w:r>
      <w:r w:rsidR="00A1357D">
        <w:rPr>
          <w:sz w:val="20"/>
        </w:rPr>
        <w:t xml:space="preserve"> dnia doręczenia wezwania Urzędu;</w:t>
      </w:r>
    </w:p>
    <w:p w14:paraId="1F33C721" w14:textId="77777777" w:rsidR="00A1357D" w:rsidRDefault="00A1357D" w:rsidP="00A1357D">
      <w:pPr>
        <w:pStyle w:val="Akapitzlist"/>
        <w:numPr>
          <w:ilvl w:val="0"/>
          <w:numId w:val="10"/>
        </w:numPr>
        <w:tabs>
          <w:tab w:val="right" w:leader="dot" w:pos="9072"/>
        </w:tabs>
        <w:spacing w:line="312" w:lineRule="auto"/>
        <w:ind w:left="227" w:hanging="227"/>
        <w:rPr>
          <w:sz w:val="20"/>
        </w:rPr>
      </w:pPr>
      <w:r>
        <w:rPr>
          <w:sz w:val="20"/>
        </w:rPr>
        <w:t>pkt 3 pouczenia w przypadku pozostawania w zatrudnieniu, wykonywania innej pracy zarobkowej lub prowadzenia działalności gospodarczej przez okres krótszy niż 6 miesięcy – kwota bonu na zasiedlenie podlega zwrotowi proporcjonalnie do udokumentowanego okresu pozostawania w zatrudnieniu, wykonywania innej pracy zarobkowej lub prowadzenia działalności gospodarczej w terminie 30 dni od dnia doręczenia wezwania Urzędu.</w:t>
      </w:r>
    </w:p>
    <w:p w14:paraId="44DC5145" w14:textId="77777777" w:rsidR="00A1357D" w:rsidRDefault="00A1357D" w:rsidP="00A1357D">
      <w:pPr>
        <w:tabs>
          <w:tab w:val="right" w:leader="dot" w:pos="9072"/>
        </w:tabs>
        <w:spacing w:before="600" w:line="276" w:lineRule="auto"/>
        <w:rPr>
          <w:sz w:val="20"/>
        </w:rPr>
      </w:pPr>
      <w:r>
        <w:rPr>
          <w:sz w:val="20"/>
        </w:rPr>
        <w:t>Zapoznałem się z treścią pouczenia</w:t>
      </w:r>
    </w:p>
    <w:p w14:paraId="5326937D" w14:textId="77777777" w:rsidR="00A1357D" w:rsidRPr="00A1357D" w:rsidRDefault="00A1357D" w:rsidP="00A1357D">
      <w:pPr>
        <w:tabs>
          <w:tab w:val="right" w:leader="dot" w:pos="9072"/>
        </w:tabs>
        <w:spacing w:before="600" w:line="276" w:lineRule="auto"/>
        <w:ind w:firstLine="1701"/>
        <w:rPr>
          <w:sz w:val="20"/>
        </w:rPr>
      </w:pPr>
      <w:r>
        <w:rPr>
          <w:sz w:val="20"/>
        </w:rPr>
        <w:t>Data i czytelny podpis Wnioskodawcy</w:t>
      </w:r>
      <w:r>
        <w:rPr>
          <w:sz w:val="20"/>
        </w:rPr>
        <w:tab/>
      </w:r>
    </w:p>
    <w:sectPr w:rsidR="00A1357D" w:rsidRPr="00A1357D" w:rsidSect="00AB7471">
      <w:footerReference w:type="default" r:id="rId8"/>
      <w:pgSz w:w="11906" w:h="16838" w:code="9"/>
      <w:pgMar w:top="1134" w:right="1134" w:bottom="1134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99530" w14:textId="77777777" w:rsidR="00C34405" w:rsidRDefault="00C34405" w:rsidP="00C34405">
      <w:pPr>
        <w:spacing w:line="240" w:lineRule="auto"/>
      </w:pPr>
      <w:r>
        <w:separator/>
      </w:r>
    </w:p>
  </w:endnote>
  <w:endnote w:type="continuationSeparator" w:id="0">
    <w:p w14:paraId="4937728E" w14:textId="77777777" w:rsidR="00C34405" w:rsidRDefault="00C34405" w:rsidP="00C344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806E08-7F1A-4A5A-91CC-E8571B986BF7}"/>
    <w:embedBold r:id="rId2" w:fontKey="{820D2AC1-AF90-4EDB-B834-3E0E5549528C}"/>
    <w:embedItalic r:id="rId3" w:fontKey="{02B928CA-E84B-40BF-8E32-7FC74C05A86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C1752207-E3B3-4361-B221-B097C5EFF0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00D8C3D-6F18-45EF-B64D-601A709C5D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7653207"/>
      <w:docPartObj>
        <w:docPartGallery w:val="Page Numbers (Bottom of Page)"/>
        <w:docPartUnique/>
      </w:docPartObj>
    </w:sdtPr>
    <w:sdtEndPr/>
    <w:sdtContent>
      <w:p w14:paraId="02EA7174" w14:textId="77777777" w:rsidR="00C34405" w:rsidRDefault="00C3440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0F16ED" w14:textId="77777777" w:rsidR="00C34405" w:rsidRDefault="00C344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4DCA2A" w14:textId="77777777" w:rsidR="00C34405" w:rsidRDefault="00C34405" w:rsidP="00C34405">
      <w:pPr>
        <w:spacing w:line="240" w:lineRule="auto"/>
      </w:pPr>
      <w:r>
        <w:separator/>
      </w:r>
    </w:p>
  </w:footnote>
  <w:footnote w:type="continuationSeparator" w:id="0">
    <w:p w14:paraId="1E1265CA" w14:textId="77777777" w:rsidR="00C34405" w:rsidRDefault="00C34405" w:rsidP="00C3440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570E5"/>
    <w:multiLevelType w:val="hybridMultilevel"/>
    <w:tmpl w:val="AB44C82A"/>
    <w:lvl w:ilvl="0" w:tplc="8EE695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3469"/>
    <w:multiLevelType w:val="hybridMultilevel"/>
    <w:tmpl w:val="126C1F70"/>
    <w:lvl w:ilvl="0" w:tplc="A37E8F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91699"/>
    <w:multiLevelType w:val="hybridMultilevel"/>
    <w:tmpl w:val="35E27C4E"/>
    <w:lvl w:ilvl="0" w:tplc="00BC7D6E">
      <w:start w:val="1"/>
      <w:numFmt w:val="upperRoman"/>
      <w:pStyle w:val="Nagwek2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65ADA"/>
    <w:multiLevelType w:val="hybridMultilevel"/>
    <w:tmpl w:val="13BA2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A4082"/>
    <w:multiLevelType w:val="hybridMultilevel"/>
    <w:tmpl w:val="164A812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450C8"/>
    <w:multiLevelType w:val="hybridMultilevel"/>
    <w:tmpl w:val="5B1A9152"/>
    <w:lvl w:ilvl="0" w:tplc="C8A4DB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B69D1"/>
    <w:multiLevelType w:val="hybridMultilevel"/>
    <w:tmpl w:val="530A0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E37F0"/>
    <w:multiLevelType w:val="hybridMultilevel"/>
    <w:tmpl w:val="AEA69468"/>
    <w:lvl w:ilvl="0" w:tplc="90C2CB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9C4A7A"/>
    <w:multiLevelType w:val="hybridMultilevel"/>
    <w:tmpl w:val="5254E1F0"/>
    <w:lvl w:ilvl="0" w:tplc="802E05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52CEE"/>
    <w:multiLevelType w:val="hybridMultilevel"/>
    <w:tmpl w:val="A51A6112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828FB"/>
    <w:multiLevelType w:val="hybridMultilevel"/>
    <w:tmpl w:val="9B769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8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A17"/>
    <w:rsid w:val="00033627"/>
    <w:rsid w:val="00082176"/>
    <w:rsid w:val="001128A1"/>
    <w:rsid w:val="00115225"/>
    <w:rsid w:val="001220DF"/>
    <w:rsid w:val="001402F8"/>
    <w:rsid w:val="001532BD"/>
    <w:rsid w:val="001A6721"/>
    <w:rsid w:val="001F624C"/>
    <w:rsid w:val="002074B5"/>
    <w:rsid w:val="002208E2"/>
    <w:rsid w:val="00297BC4"/>
    <w:rsid w:val="003147F8"/>
    <w:rsid w:val="003354E0"/>
    <w:rsid w:val="00346B2D"/>
    <w:rsid w:val="003769D1"/>
    <w:rsid w:val="003A254F"/>
    <w:rsid w:val="003D0485"/>
    <w:rsid w:val="003F27E3"/>
    <w:rsid w:val="004644E4"/>
    <w:rsid w:val="004A4029"/>
    <w:rsid w:val="00506E87"/>
    <w:rsid w:val="00506FFC"/>
    <w:rsid w:val="00524A30"/>
    <w:rsid w:val="005833EB"/>
    <w:rsid w:val="00591245"/>
    <w:rsid w:val="005F7460"/>
    <w:rsid w:val="007271D4"/>
    <w:rsid w:val="00734051"/>
    <w:rsid w:val="00734B6D"/>
    <w:rsid w:val="007F06CD"/>
    <w:rsid w:val="008324A6"/>
    <w:rsid w:val="009572E3"/>
    <w:rsid w:val="009655D1"/>
    <w:rsid w:val="0097474C"/>
    <w:rsid w:val="009A300E"/>
    <w:rsid w:val="009A7885"/>
    <w:rsid w:val="00A1357D"/>
    <w:rsid w:val="00A66612"/>
    <w:rsid w:val="00AA3C82"/>
    <w:rsid w:val="00AB60A9"/>
    <w:rsid w:val="00AB7471"/>
    <w:rsid w:val="00B63B57"/>
    <w:rsid w:val="00C23265"/>
    <w:rsid w:val="00C34405"/>
    <w:rsid w:val="00C95CFB"/>
    <w:rsid w:val="00CD1FF7"/>
    <w:rsid w:val="00CF0882"/>
    <w:rsid w:val="00D46A17"/>
    <w:rsid w:val="00D7405D"/>
    <w:rsid w:val="00D77B2D"/>
    <w:rsid w:val="00DF125A"/>
    <w:rsid w:val="00E4613E"/>
    <w:rsid w:val="00F70AEC"/>
    <w:rsid w:val="00FA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579A6"/>
  <w15:chartTrackingRefBased/>
  <w15:docId w15:val="{BDB9E8CD-71A9-422C-A6BD-5EEDA94A5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97BC4"/>
    <w:pPr>
      <w:keepNext/>
      <w:keepLines/>
      <w:spacing w:before="240" w:line="276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627"/>
    <w:pPr>
      <w:keepNext/>
      <w:keepLines/>
      <w:numPr>
        <w:numId w:val="2"/>
      </w:numPr>
      <w:spacing w:before="120" w:after="120"/>
      <w:outlineLvl w:val="1"/>
    </w:pPr>
    <w:rPr>
      <w:rFonts w:eastAsiaTheme="majorEastAsia" w:cstheme="majorBidi"/>
      <w:b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7BC4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033627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33627"/>
    <w:rPr>
      <w:rFonts w:eastAsiaTheme="majorEastAsia" w:cstheme="majorBidi"/>
      <w:b/>
      <w:szCs w:val="26"/>
    </w:rPr>
  </w:style>
  <w:style w:type="paragraph" w:styleId="Nagwek">
    <w:name w:val="header"/>
    <w:basedOn w:val="Normalny"/>
    <w:link w:val="Nagwek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4405"/>
  </w:style>
  <w:style w:type="paragraph" w:styleId="Stopka">
    <w:name w:val="footer"/>
    <w:basedOn w:val="Normalny"/>
    <w:link w:val="StopkaZnak"/>
    <w:uiPriority w:val="99"/>
    <w:unhideWhenUsed/>
    <w:rsid w:val="00C344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4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1266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przyznanie bonu na zasiedlenie</vt:lpstr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przyznanie bonu na zasiedlenie</dc:title>
  <dc:subject/>
  <dc:creator>AM</dc:creator>
  <cp:keywords/>
  <dc:description/>
  <cp:lastModifiedBy>Anna Marchut</cp:lastModifiedBy>
  <cp:revision>4</cp:revision>
  <cp:lastPrinted>2024-02-02T07:13:00Z</cp:lastPrinted>
  <dcterms:created xsi:type="dcterms:W3CDTF">2024-04-04T06:29:00Z</dcterms:created>
  <dcterms:modified xsi:type="dcterms:W3CDTF">2025-03-06T10:01:00Z</dcterms:modified>
</cp:coreProperties>
</file>